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D53" w:rsidRPr="00A30F1A" w:rsidRDefault="004E4D53" w:rsidP="00CF51B8">
      <w:pPr>
        <w:ind w:left="72" w:right="72"/>
        <w:jc w:val="center"/>
        <w:rPr>
          <w:rFonts w:ascii="Arial Narrow" w:hAnsi="Arial Narrow"/>
          <w:b/>
          <w:u w:val="single"/>
        </w:rPr>
      </w:pPr>
      <w:r w:rsidRPr="00A30F1A">
        <w:rPr>
          <w:rFonts w:ascii="Arial Narrow" w:hAnsi="Arial Narrow"/>
          <w:sz w:val="23"/>
          <w:szCs w:val="23"/>
        </w:rPr>
        <w:br/>
      </w:r>
      <w:r w:rsidR="00A30F1A" w:rsidRPr="00A30F1A">
        <w:rPr>
          <w:rFonts w:ascii="Arial Narrow" w:hAnsi="Arial Narrow"/>
          <w:b/>
          <w:u w:val="single"/>
        </w:rPr>
        <w:t>NOTICE OF PRIVACY PRACTICES</w:t>
      </w:r>
    </w:p>
    <w:p w:rsidR="004E4D53" w:rsidRPr="00A30F1A" w:rsidRDefault="004E4D53" w:rsidP="00152E44">
      <w:pPr>
        <w:ind w:left="72" w:right="72"/>
        <w:rPr>
          <w:rFonts w:ascii="Arial Narrow" w:hAnsi="Arial Narrow"/>
          <w:sz w:val="23"/>
          <w:szCs w:val="23"/>
        </w:rPr>
      </w:pPr>
    </w:p>
    <w:p w:rsidR="004E4D53" w:rsidRPr="00A30F1A" w:rsidRDefault="00073ABD" w:rsidP="00152E44">
      <w:pPr>
        <w:ind w:left="72" w:right="72"/>
        <w:rPr>
          <w:rFonts w:ascii="Arial Narrow" w:hAnsi="Arial Narrow"/>
          <w:sz w:val="21"/>
          <w:szCs w:val="21"/>
        </w:rPr>
      </w:pPr>
      <w:r w:rsidRPr="00A30F1A">
        <w:rPr>
          <w:rFonts w:ascii="Arial Narrow" w:hAnsi="Arial Narrow"/>
          <w:sz w:val="21"/>
          <w:szCs w:val="21"/>
        </w:rPr>
        <w:t>T</w:t>
      </w:r>
      <w:r w:rsidR="004E4D53" w:rsidRPr="00A30F1A">
        <w:rPr>
          <w:rFonts w:ascii="Arial Narrow" w:hAnsi="Arial Narrow"/>
          <w:sz w:val="21"/>
          <w:szCs w:val="21"/>
        </w:rPr>
        <w:t>HIS NOTICE DESCRIBES HOW MEDICAL INFORMATION ABOUT YOU MAY BE USED AND DISCLOSED AND HOW YOU CAN GET ACCESS TO THIS INFORMATION.  PLEASE REVIEW IT CAREFULLY.</w:t>
      </w:r>
    </w:p>
    <w:p w:rsidR="000E1EB5" w:rsidRPr="00A30F1A" w:rsidRDefault="000E1EB5" w:rsidP="00152E44">
      <w:pPr>
        <w:ind w:left="72" w:right="72"/>
        <w:rPr>
          <w:rFonts w:ascii="Arial Narrow" w:hAnsi="Arial Narrow"/>
          <w:sz w:val="21"/>
          <w:szCs w:val="21"/>
        </w:rPr>
      </w:pPr>
    </w:p>
    <w:p w:rsidR="0067332A" w:rsidRPr="007D3D36" w:rsidRDefault="0041741F" w:rsidP="0067332A">
      <w:pPr>
        <w:ind w:left="72" w:right="72"/>
        <w:jc w:val="center"/>
        <w:rPr>
          <w:rFonts w:ascii="Arial Narrow" w:hAnsi="Arial Narrow"/>
          <w:sz w:val="23"/>
          <w:szCs w:val="23"/>
        </w:rPr>
      </w:pPr>
      <w:r>
        <w:rPr>
          <w:rFonts w:ascii="Arial Narrow" w:hAnsi="Arial Narrow"/>
          <w:sz w:val="23"/>
          <w:szCs w:val="23"/>
        </w:rPr>
        <w:t xml:space="preserve">Peter </w:t>
      </w:r>
      <w:proofErr w:type="spellStart"/>
      <w:r>
        <w:rPr>
          <w:rFonts w:ascii="Arial Narrow" w:hAnsi="Arial Narrow"/>
          <w:sz w:val="23"/>
          <w:szCs w:val="23"/>
        </w:rPr>
        <w:t>Meaney</w:t>
      </w:r>
      <w:proofErr w:type="spellEnd"/>
      <w:r>
        <w:rPr>
          <w:rFonts w:ascii="Arial Narrow" w:hAnsi="Arial Narrow"/>
          <w:sz w:val="23"/>
          <w:szCs w:val="23"/>
        </w:rPr>
        <w:t>, DMD</w:t>
      </w:r>
    </w:p>
    <w:p w:rsidR="00DA049B" w:rsidRPr="00A30F1A" w:rsidRDefault="00DA049B" w:rsidP="0067332A">
      <w:pPr>
        <w:ind w:left="72" w:right="72"/>
        <w:jc w:val="center"/>
        <w:rPr>
          <w:rFonts w:ascii="Arial Narrow" w:hAnsi="Arial Narrow"/>
          <w:sz w:val="23"/>
          <w:szCs w:val="23"/>
        </w:rPr>
      </w:pPr>
    </w:p>
    <w:p w:rsidR="004803E4" w:rsidRPr="00A30F1A" w:rsidRDefault="0041741F" w:rsidP="00152E44">
      <w:pPr>
        <w:ind w:left="72" w:right="72"/>
        <w:rPr>
          <w:rFonts w:ascii="Arial Narrow" w:hAnsi="Arial Narrow"/>
          <w:sz w:val="23"/>
          <w:szCs w:val="23"/>
        </w:rPr>
      </w:pPr>
      <w:r>
        <w:rPr>
          <w:rFonts w:ascii="Arial Narrow" w:hAnsi="Arial Narrow"/>
          <w:sz w:val="23"/>
          <w:szCs w:val="23"/>
        </w:rPr>
        <w:t xml:space="preserve">Peter </w:t>
      </w:r>
      <w:proofErr w:type="spellStart"/>
      <w:r>
        <w:rPr>
          <w:rFonts w:ascii="Arial Narrow" w:hAnsi="Arial Narrow"/>
          <w:sz w:val="23"/>
          <w:szCs w:val="23"/>
        </w:rPr>
        <w:t>Meaney</w:t>
      </w:r>
      <w:proofErr w:type="spellEnd"/>
      <w:r>
        <w:rPr>
          <w:rFonts w:ascii="Arial Narrow" w:hAnsi="Arial Narrow"/>
          <w:sz w:val="23"/>
          <w:szCs w:val="23"/>
        </w:rPr>
        <w:t>, DMD</w:t>
      </w:r>
      <w:r w:rsidR="007D3D36">
        <w:rPr>
          <w:rFonts w:ascii="Arial Narrow" w:hAnsi="Arial Narrow"/>
          <w:sz w:val="23"/>
          <w:szCs w:val="23"/>
        </w:rPr>
        <w:t xml:space="preserve"> </w:t>
      </w:r>
      <w:r w:rsidR="004803E4" w:rsidRPr="00A30F1A">
        <w:rPr>
          <w:rFonts w:ascii="Arial Narrow" w:hAnsi="Arial Narrow"/>
          <w:sz w:val="23"/>
          <w:szCs w:val="23"/>
        </w:rPr>
        <w:t xml:space="preserve">is required by law to maintain the privacy of your protected health information (PHI) and to provide individuals with notice of its legal duties and privacy practices </w:t>
      </w:r>
      <w:r w:rsidR="00D16E39" w:rsidRPr="00A30F1A">
        <w:rPr>
          <w:rFonts w:ascii="Arial Narrow" w:hAnsi="Arial Narrow"/>
          <w:sz w:val="23"/>
          <w:szCs w:val="23"/>
        </w:rPr>
        <w:t xml:space="preserve">currently in effect </w:t>
      </w:r>
      <w:r w:rsidR="004803E4" w:rsidRPr="00A30F1A">
        <w:rPr>
          <w:rFonts w:ascii="Arial Narrow" w:hAnsi="Arial Narrow"/>
          <w:sz w:val="23"/>
          <w:szCs w:val="23"/>
        </w:rPr>
        <w:t xml:space="preserve">with respect to </w:t>
      </w:r>
      <w:r w:rsidR="00D16E39" w:rsidRPr="00A30F1A">
        <w:rPr>
          <w:rFonts w:ascii="Arial Narrow" w:hAnsi="Arial Narrow"/>
          <w:sz w:val="23"/>
          <w:szCs w:val="23"/>
        </w:rPr>
        <w:t>PHI</w:t>
      </w:r>
      <w:r w:rsidR="004803E4" w:rsidRPr="00A30F1A">
        <w:rPr>
          <w:rFonts w:ascii="Arial Narrow" w:hAnsi="Arial Narrow"/>
          <w:sz w:val="23"/>
          <w:szCs w:val="23"/>
        </w:rPr>
        <w:t xml:space="preserve">. </w:t>
      </w:r>
      <w:r w:rsidR="00D16E39" w:rsidRPr="00A30F1A">
        <w:rPr>
          <w:rFonts w:ascii="Arial Narrow" w:hAnsi="Arial Narrow"/>
          <w:sz w:val="23"/>
          <w:szCs w:val="23"/>
        </w:rPr>
        <w:t xml:space="preserve">This Notice describes how we may use and disclose your PHI for treatment, payment, and for health care operations as well as for other purposes that are permitted or required by law. </w:t>
      </w:r>
      <w:proofErr w:type="gramStart"/>
      <w:r w:rsidR="00D16E39" w:rsidRPr="00A30F1A">
        <w:rPr>
          <w:rFonts w:ascii="Arial Narrow" w:hAnsi="Arial Narrow"/>
          <w:sz w:val="23"/>
          <w:szCs w:val="23"/>
        </w:rPr>
        <w:t xml:space="preserve">45 CFR § </w:t>
      </w:r>
      <w:r w:rsidR="0090158B" w:rsidRPr="00A30F1A">
        <w:rPr>
          <w:rFonts w:ascii="Arial Narrow" w:hAnsi="Arial Narrow"/>
          <w:sz w:val="23"/>
          <w:szCs w:val="23"/>
        </w:rPr>
        <w:t>164.520.</w:t>
      </w:r>
      <w:proofErr w:type="gramEnd"/>
    </w:p>
    <w:p w:rsidR="004803E4" w:rsidRPr="00A30F1A" w:rsidRDefault="004803E4" w:rsidP="00152E44">
      <w:pPr>
        <w:ind w:left="72" w:right="72"/>
        <w:rPr>
          <w:rFonts w:ascii="Arial Narrow" w:hAnsi="Arial Narrow"/>
          <w:sz w:val="23"/>
          <w:szCs w:val="23"/>
        </w:rPr>
      </w:pPr>
    </w:p>
    <w:p w:rsidR="000E1EB5" w:rsidRPr="00A30F1A" w:rsidRDefault="0041741F" w:rsidP="00152E44">
      <w:pPr>
        <w:ind w:left="72" w:right="72"/>
        <w:rPr>
          <w:rFonts w:ascii="Arial Narrow" w:hAnsi="Arial Narrow"/>
          <w:sz w:val="23"/>
          <w:szCs w:val="23"/>
        </w:rPr>
      </w:pPr>
      <w:r>
        <w:rPr>
          <w:rFonts w:ascii="Arial Narrow" w:hAnsi="Arial Narrow"/>
          <w:sz w:val="23"/>
          <w:szCs w:val="23"/>
        </w:rPr>
        <w:t xml:space="preserve">Peter </w:t>
      </w:r>
      <w:proofErr w:type="spellStart"/>
      <w:r>
        <w:rPr>
          <w:rFonts w:ascii="Arial Narrow" w:hAnsi="Arial Narrow"/>
          <w:sz w:val="23"/>
          <w:szCs w:val="23"/>
        </w:rPr>
        <w:t>Meaney</w:t>
      </w:r>
      <w:proofErr w:type="spellEnd"/>
      <w:r>
        <w:rPr>
          <w:rFonts w:ascii="Arial Narrow" w:hAnsi="Arial Narrow"/>
          <w:sz w:val="23"/>
          <w:szCs w:val="23"/>
        </w:rPr>
        <w:t>, DMD</w:t>
      </w:r>
      <w:r w:rsidR="007D3D36">
        <w:rPr>
          <w:rFonts w:ascii="Arial Narrow" w:hAnsi="Arial Narrow"/>
          <w:sz w:val="23"/>
          <w:szCs w:val="23"/>
        </w:rPr>
        <w:t xml:space="preserve"> </w:t>
      </w:r>
      <w:r w:rsidR="004803E4" w:rsidRPr="00A30F1A">
        <w:rPr>
          <w:rFonts w:ascii="Arial Narrow" w:hAnsi="Arial Narrow"/>
          <w:sz w:val="23"/>
          <w:szCs w:val="23"/>
        </w:rPr>
        <w:t xml:space="preserve">reserves the right to change the terms of this Notice and make the new notice provisions effective for </w:t>
      </w:r>
      <w:proofErr w:type="gramStart"/>
      <w:r w:rsidR="004803E4" w:rsidRPr="00A30F1A">
        <w:rPr>
          <w:rFonts w:ascii="Arial Narrow" w:hAnsi="Arial Narrow"/>
          <w:sz w:val="23"/>
          <w:szCs w:val="23"/>
        </w:rPr>
        <w:t>all</w:t>
      </w:r>
      <w:r w:rsidR="007D3D36">
        <w:rPr>
          <w:rFonts w:ascii="Arial Narrow" w:hAnsi="Arial Narrow"/>
          <w:sz w:val="23"/>
          <w:szCs w:val="23"/>
        </w:rPr>
        <w:t xml:space="preserve"> </w:t>
      </w:r>
      <w:r w:rsidR="004803E4" w:rsidRPr="00A30F1A">
        <w:rPr>
          <w:rFonts w:ascii="Arial Narrow" w:hAnsi="Arial Narrow"/>
          <w:sz w:val="23"/>
          <w:szCs w:val="23"/>
        </w:rPr>
        <w:t>the</w:t>
      </w:r>
      <w:proofErr w:type="gramEnd"/>
      <w:r w:rsidR="004803E4" w:rsidRPr="00A30F1A">
        <w:rPr>
          <w:rFonts w:ascii="Arial Narrow" w:hAnsi="Arial Narrow"/>
          <w:sz w:val="23"/>
          <w:szCs w:val="23"/>
        </w:rPr>
        <w:t xml:space="preserve"> PHI we maintain. </w:t>
      </w:r>
      <w:r w:rsidR="00284DCB" w:rsidRPr="00A30F1A">
        <w:rPr>
          <w:rFonts w:ascii="Arial Narrow" w:hAnsi="Arial Narrow"/>
          <w:sz w:val="23"/>
          <w:szCs w:val="23"/>
        </w:rPr>
        <w:t xml:space="preserve">If </w:t>
      </w:r>
      <w:r>
        <w:rPr>
          <w:rFonts w:ascii="Arial Narrow" w:hAnsi="Arial Narrow"/>
          <w:sz w:val="23"/>
          <w:szCs w:val="23"/>
        </w:rPr>
        <w:t xml:space="preserve">Peter </w:t>
      </w:r>
      <w:proofErr w:type="spellStart"/>
      <w:r>
        <w:rPr>
          <w:rFonts w:ascii="Arial Narrow" w:hAnsi="Arial Narrow"/>
          <w:sz w:val="23"/>
          <w:szCs w:val="23"/>
        </w:rPr>
        <w:t>Meaney</w:t>
      </w:r>
      <w:proofErr w:type="spellEnd"/>
      <w:r>
        <w:rPr>
          <w:rFonts w:ascii="Arial Narrow" w:hAnsi="Arial Narrow"/>
          <w:sz w:val="23"/>
          <w:szCs w:val="23"/>
        </w:rPr>
        <w:t>, DMD</w:t>
      </w:r>
      <w:r w:rsidR="007D3D36">
        <w:rPr>
          <w:rFonts w:ascii="Arial Narrow" w:hAnsi="Arial Narrow"/>
          <w:sz w:val="23"/>
          <w:szCs w:val="23"/>
        </w:rPr>
        <w:t xml:space="preserve"> </w:t>
      </w:r>
      <w:r w:rsidR="00D16E39" w:rsidRPr="00A30F1A">
        <w:rPr>
          <w:rFonts w:ascii="Arial Narrow" w:hAnsi="Arial Narrow"/>
          <w:sz w:val="23"/>
          <w:szCs w:val="23"/>
        </w:rPr>
        <w:t xml:space="preserve">makes a material change to this Notice, we will post the changes promptly on our website at </w:t>
      </w:r>
      <w:r w:rsidR="007D3D36" w:rsidRPr="007D3D36">
        <w:rPr>
          <w:rFonts w:ascii="Arial Narrow" w:hAnsi="Arial Narrow"/>
          <w:sz w:val="23"/>
          <w:szCs w:val="23"/>
        </w:rPr>
        <w:t>www.jwescottdds.com</w:t>
      </w:r>
      <w:r w:rsidR="00D16E39" w:rsidRPr="00A30F1A">
        <w:rPr>
          <w:rFonts w:ascii="Arial Narrow" w:hAnsi="Arial Narrow"/>
          <w:sz w:val="23"/>
          <w:szCs w:val="23"/>
        </w:rPr>
        <w:t xml:space="preserve"> paper copy of this Notice is available upon request. </w:t>
      </w:r>
    </w:p>
    <w:p w:rsidR="00D16E39" w:rsidRPr="00A30F1A" w:rsidRDefault="00D16E39" w:rsidP="00152E44">
      <w:pPr>
        <w:ind w:left="72" w:right="72"/>
        <w:rPr>
          <w:rFonts w:ascii="Arial Narrow" w:hAnsi="Arial Narrow"/>
          <w:sz w:val="23"/>
          <w:szCs w:val="23"/>
        </w:rPr>
      </w:pPr>
    </w:p>
    <w:p w:rsidR="0034428F" w:rsidRPr="00A30F1A" w:rsidRDefault="00D16E39" w:rsidP="00CF51B8">
      <w:pPr>
        <w:ind w:left="72" w:right="72"/>
        <w:jc w:val="center"/>
        <w:rPr>
          <w:rFonts w:ascii="Arial Narrow" w:hAnsi="Arial Narrow"/>
          <w:b/>
          <w:sz w:val="23"/>
          <w:szCs w:val="23"/>
        </w:rPr>
      </w:pPr>
      <w:r w:rsidRPr="00A30F1A">
        <w:rPr>
          <w:rFonts w:ascii="Arial Narrow" w:hAnsi="Arial Narrow"/>
          <w:b/>
          <w:sz w:val="23"/>
          <w:szCs w:val="23"/>
        </w:rPr>
        <w:t>Effective Date</w:t>
      </w:r>
    </w:p>
    <w:p w:rsidR="00C50E6C" w:rsidRPr="007D3D36" w:rsidRDefault="0034428F" w:rsidP="00152E44">
      <w:pPr>
        <w:ind w:left="72" w:right="72"/>
        <w:rPr>
          <w:rFonts w:ascii="Arial Narrow" w:hAnsi="Arial Narrow"/>
          <w:sz w:val="23"/>
          <w:szCs w:val="23"/>
        </w:rPr>
      </w:pPr>
      <w:r w:rsidRPr="00A30F1A">
        <w:rPr>
          <w:rFonts w:ascii="Arial Narrow" w:hAnsi="Arial Narrow"/>
          <w:sz w:val="23"/>
          <w:szCs w:val="23"/>
        </w:rPr>
        <w:t>This Notice of Privacy Practices became effective on April 14, 2003 and was amended on</w:t>
      </w:r>
      <w:r w:rsidR="007D3D36">
        <w:rPr>
          <w:rFonts w:ascii="Arial Narrow" w:hAnsi="Arial Narrow"/>
          <w:sz w:val="23"/>
          <w:szCs w:val="23"/>
        </w:rPr>
        <w:t xml:space="preserve"> </w:t>
      </w:r>
      <w:r w:rsidR="007D3D36" w:rsidRPr="007D3D36">
        <w:rPr>
          <w:rFonts w:ascii="Arial Narrow" w:hAnsi="Arial Narrow"/>
          <w:sz w:val="23"/>
          <w:szCs w:val="23"/>
        </w:rPr>
        <w:t>September 11, 2013</w:t>
      </w:r>
    </w:p>
    <w:p w:rsidR="00D16E39" w:rsidRPr="00A30F1A" w:rsidRDefault="00D16E39" w:rsidP="00152E44">
      <w:pPr>
        <w:ind w:left="72" w:right="72"/>
        <w:rPr>
          <w:rFonts w:ascii="Arial Narrow" w:hAnsi="Arial Narrow"/>
          <w:b/>
          <w:sz w:val="23"/>
          <w:szCs w:val="23"/>
        </w:rPr>
      </w:pPr>
    </w:p>
    <w:p w:rsidR="00D16E39" w:rsidRPr="00A30F1A" w:rsidRDefault="00D16E39" w:rsidP="007D3D36">
      <w:pPr>
        <w:ind w:left="72" w:right="72"/>
        <w:rPr>
          <w:rFonts w:ascii="Arial Narrow" w:hAnsi="Arial Narrow"/>
          <w:b/>
          <w:sz w:val="23"/>
          <w:szCs w:val="23"/>
        </w:rPr>
      </w:pPr>
      <w:r w:rsidRPr="00A30F1A">
        <w:rPr>
          <w:rFonts w:ascii="Arial Narrow" w:hAnsi="Arial Narrow"/>
          <w:b/>
          <w:sz w:val="23"/>
          <w:szCs w:val="23"/>
        </w:rPr>
        <w:t>Types of Uses and Disclosures of your PHI</w:t>
      </w:r>
    </w:p>
    <w:p w:rsidR="00C50E6C" w:rsidRPr="00A30F1A" w:rsidRDefault="00676FD0" w:rsidP="00152E44">
      <w:pPr>
        <w:ind w:left="72" w:right="72"/>
        <w:rPr>
          <w:rFonts w:ascii="Arial Narrow" w:hAnsi="Arial Narrow"/>
          <w:sz w:val="23"/>
          <w:szCs w:val="23"/>
        </w:rPr>
      </w:pPr>
      <w:r w:rsidRPr="00A30F1A">
        <w:rPr>
          <w:rFonts w:ascii="Arial Narrow" w:hAnsi="Arial Narrow"/>
          <w:b/>
          <w:sz w:val="23"/>
          <w:szCs w:val="23"/>
        </w:rPr>
        <w:t xml:space="preserve">“Treatment” – </w:t>
      </w:r>
      <w:r w:rsidRPr="00A30F1A">
        <w:rPr>
          <w:rFonts w:ascii="Arial Narrow" w:hAnsi="Arial Narrow"/>
          <w:sz w:val="23"/>
          <w:szCs w:val="23"/>
        </w:rPr>
        <w:t xml:space="preserve">We will use and disclose your PHI to provide, coordinate or manage your dental health care and any related services.  We will also disclose PHI to other providers who may be treating you such as a specialist.  </w:t>
      </w:r>
    </w:p>
    <w:p w:rsidR="00676FD0" w:rsidRPr="00A30F1A" w:rsidRDefault="00676FD0" w:rsidP="00152E44">
      <w:pPr>
        <w:ind w:left="72" w:right="72"/>
        <w:rPr>
          <w:rFonts w:ascii="Arial Narrow" w:hAnsi="Arial Narrow"/>
          <w:sz w:val="23"/>
          <w:szCs w:val="23"/>
        </w:rPr>
      </w:pPr>
    </w:p>
    <w:p w:rsidR="00676FD0" w:rsidRPr="00A30F1A" w:rsidRDefault="00676FD0" w:rsidP="00152E44">
      <w:pPr>
        <w:ind w:left="72" w:right="72"/>
        <w:rPr>
          <w:rFonts w:ascii="Arial Narrow" w:hAnsi="Arial Narrow"/>
          <w:sz w:val="23"/>
          <w:szCs w:val="23"/>
        </w:rPr>
      </w:pPr>
      <w:r w:rsidRPr="00A30F1A">
        <w:rPr>
          <w:rFonts w:ascii="Arial Narrow" w:hAnsi="Arial Narrow"/>
          <w:b/>
          <w:sz w:val="23"/>
          <w:szCs w:val="23"/>
        </w:rPr>
        <w:t xml:space="preserve">“Payment” </w:t>
      </w:r>
      <w:r w:rsidRPr="00A30F1A">
        <w:rPr>
          <w:rFonts w:ascii="Arial Narrow" w:hAnsi="Arial Narrow"/>
          <w:sz w:val="23"/>
          <w:szCs w:val="23"/>
        </w:rPr>
        <w:t xml:space="preserve">– We will use your PHI to obtain payment for the dental health care services provided.  For example, we may provide information to a health insurance company or business associate to obtain payment for the treatment provided for you. </w:t>
      </w:r>
    </w:p>
    <w:p w:rsidR="00676FD0" w:rsidRPr="00A30F1A" w:rsidRDefault="00676FD0" w:rsidP="00152E44">
      <w:pPr>
        <w:ind w:left="72" w:right="72"/>
        <w:rPr>
          <w:rFonts w:ascii="Arial Narrow" w:hAnsi="Arial Narrow"/>
          <w:sz w:val="23"/>
          <w:szCs w:val="23"/>
        </w:rPr>
      </w:pPr>
    </w:p>
    <w:p w:rsidR="00676FD0" w:rsidRPr="00A30F1A" w:rsidRDefault="00676FD0" w:rsidP="00152E44">
      <w:pPr>
        <w:ind w:left="72" w:right="72"/>
        <w:rPr>
          <w:rFonts w:ascii="Arial Narrow" w:hAnsi="Arial Narrow"/>
          <w:sz w:val="23"/>
          <w:szCs w:val="23"/>
        </w:rPr>
      </w:pPr>
      <w:r w:rsidRPr="00A30F1A">
        <w:rPr>
          <w:rFonts w:ascii="Arial Narrow" w:hAnsi="Arial Narrow"/>
          <w:b/>
          <w:sz w:val="23"/>
          <w:szCs w:val="23"/>
        </w:rPr>
        <w:t>“Healthcare Operations” –</w:t>
      </w:r>
      <w:r w:rsidRPr="00A30F1A">
        <w:rPr>
          <w:rFonts w:ascii="Arial Narrow" w:hAnsi="Arial Narrow"/>
          <w:sz w:val="23"/>
          <w:szCs w:val="23"/>
        </w:rPr>
        <w:t xml:space="preserve">We will use your PHI to support the management of our dental office.  For example, we may use information about you </w:t>
      </w:r>
      <w:r w:rsidRPr="00A30F1A">
        <w:rPr>
          <w:rFonts w:ascii="Arial Narrow" w:hAnsi="Arial Narrow"/>
          <w:sz w:val="23"/>
          <w:szCs w:val="23"/>
        </w:rPr>
        <w:lastRenderedPageBreak/>
        <w:t>to conduct quality performance reviews regarding our services or the performance of our staff.</w:t>
      </w:r>
      <w:r w:rsidR="00C36C44" w:rsidRPr="00A30F1A">
        <w:rPr>
          <w:rFonts w:ascii="Arial Narrow" w:hAnsi="Arial Narrow"/>
          <w:sz w:val="23"/>
          <w:szCs w:val="23"/>
        </w:rPr>
        <w:t xml:space="preserve">  Additionally, we may obtain services from business associates such as training programs, legal services and insurance.  </w:t>
      </w:r>
    </w:p>
    <w:p w:rsidR="00417D43" w:rsidRPr="00A30F1A" w:rsidRDefault="00417D43" w:rsidP="00152E44">
      <w:pPr>
        <w:ind w:left="72" w:right="72"/>
        <w:rPr>
          <w:rFonts w:ascii="Arial Narrow" w:hAnsi="Arial Narrow"/>
          <w:sz w:val="23"/>
          <w:szCs w:val="23"/>
        </w:rPr>
      </w:pPr>
    </w:p>
    <w:p w:rsidR="00417D43" w:rsidRPr="00A30F1A" w:rsidRDefault="00C50E6C" w:rsidP="00CF51B8">
      <w:pPr>
        <w:ind w:left="72" w:right="72"/>
        <w:jc w:val="center"/>
        <w:rPr>
          <w:rFonts w:ascii="Arial Narrow" w:hAnsi="Arial Narrow"/>
          <w:b/>
          <w:sz w:val="23"/>
          <w:szCs w:val="23"/>
        </w:rPr>
      </w:pPr>
      <w:r w:rsidRPr="00A30F1A">
        <w:rPr>
          <w:rFonts w:ascii="Arial Narrow" w:hAnsi="Arial Narrow"/>
          <w:b/>
          <w:sz w:val="23"/>
          <w:szCs w:val="23"/>
        </w:rPr>
        <w:t>HITECH Amendments</w:t>
      </w:r>
    </w:p>
    <w:p w:rsidR="00417D43" w:rsidRPr="00A30F1A" w:rsidRDefault="00417D43" w:rsidP="00152E44">
      <w:pPr>
        <w:ind w:left="72" w:right="72"/>
        <w:rPr>
          <w:rFonts w:ascii="Arial Narrow" w:hAnsi="Arial Narrow"/>
          <w:sz w:val="23"/>
          <w:szCs w:val="23"/>
        </w:rPr>
      </w:pPr>
      <w:r w:rsidRPr="00A30F1A">
        <w:rPr>
          <w:rFonts w:ascii="Arial Narrow" w:hAnsi="Arial Narrow"/>
          <w:b/>
          <w:sz w:val="23"/>
          <w:szCs w:val="23"/>
        </w:rPr>
        <w:t xml:space="preserve">HITECH Act Breach Notification Requirements: </w:t>
      </w:r>
      <w:r w:rsidR="00153C11" w:rsidRPr="00A30F1A">
        <w:rPr>
          <w:rFonts w:ascii="Arial Narrow" w:hAnsi="Arial Narrow"/>
          <w:sz w:val="23"/>
          <w:szCs w:val="23"/>
        </w:rPr>
        <w:t xml:space="preserve">The HITECH Act requires us to notify each individual whose unsecured PHI has been, or is reasonably believed to have been accessed, acquired or disclosed due to a breach.  The HITECH Act imposes a similar requirement on Business Associates.  “Unsecured PHI” refers to PHI that is not secured through the use of technologies or methodologies that render the PHI unusable, unreadable, or indecipherable to unauthorized individuals.  </w:t>
      </w:r>
    </w:p>
    <w:p w:rsidR="00153C11" w:rsidRPr="00A30F1A" w:rsidRDefault="00153C11" w:rsidP="00152E44">
      <w:pPr>
        <w:ind w:left="72" w:right="72"/>
        <w:rPr>
          <w:rFonts w:ascii="Arial Narrow" w:hAnsi="Arial Narrow"/>
          <w:b/>
          <w:sz w:val="23"/>
          <w:szCs w:val="23"/>
        </w:rPr>
      </w:pPr>
    </w:p>
    <w:p w:rsidR="00F22BA0" w:rsidRPr="00A30F1A" w:rsidRDefault="00153C11" w:rsidP="00152E44">
      <w:pPr>
        <w:ind w:left="72" w:right="72"/>
        <w:rPr>
          <w:rFonts w:ascii="Arial Narrow" w:hAnsi="Arial Narrow"/>
          <w:sz w:val="23"/>
          <w:szCs w:val="23"/>
        </w:rPr>
      </w:pPr>
      <w:r w:rsidRPr="00A30F1A">
        <w:rPr>
          <w:rFonts w:ascii="Arial Narrow" w:hAnsi="Arial Narrow"/>
          <w:b/>
          <w:sz w:val="23"/>
          <w:szCs w:val="23"/>
        </w:rPr>
        <w:t xml:space="preserve">Restriction of Disclosure:  </w:t>
      </w:r>
      <w:r w:rsidRPr="00A30F1A">
        <w:rPr>
          <w:rFonts w:ascii="Arial Narrow" w:hAnsi="Arial Narrow"/>
          <w:sz w:val="23"/>
          <w:szCs w:val="23"/>
        </w:rPr>
        <w:t xml:space="preserve">The HITECH Acts </w:t>
      </w:r>
      <w:r w:rsidR="00F22BA0" w:rsidRPr="00A30F1A">
        <w:rPr>
          <w:rFonts w:ascii="Arial Narrow" w:hAnsi="Arial Narrow"/>
          <w:sz w:val="23"/>
          <w:szCs w:val="23"/>
        </w:rPr>
        <w:t xml:space="preserve">restricts us from refusing an individual’s request not to use or disclose the individual’s PHI in instances where the patient’s services were paid out of pocket to prevent the information from flowing to the health plan since no claim is being made against the third party payer. </w:t>
      </w:r>
    </w:p>
    <w:p w:rsidR="00F22BA0" w:rsidRPr="00A30F1A" w:rsidRDefault="00F22BA0" w:rsidP="00152E44">
      <w:pPr>
        <w:ind w:left="72" w:right="72"/>
        <w:rPr>
          <w:rFonts w:ascii="Arial Narrow" w:hAnsi="Arial Narrow"/>
          <w:sz w:val="23"/>
          <w:szCs w:val="23"/>
        </w:rPr>
      </w:pPr>
    </w:p>
    <w:p w:rsidR="00F22BA0" w:rsidRPr="00A30F1A" w:rsidRDefault="00F22BA0" w:rsidP="00152E44">
      <w:pPr>
        <w:ind w:left="72" w:right="72"/>
        <w:rPr>
          <w:rFonts w:ascii="Arial Narrow" w:hAnsi="Arial Narrow"/>
          <w:sz w:val="23"/>
          <w:szCs w:val="23"/>
        </w:rPr>
      </w:pPr>
      <w:r w:rsidRPr="00A30F1A">
        <w:rPr>
          <w:rFonts w:ascii="Arial Narrow" w:hAnsi="Arial Narrow"/>
          <w:b/>
          <w:sz w:val="23"/>
          <w:szCs w:val="23"/>
        </w:rPr>
        <w:t xml:space="preserve">Access to Electronic Health Records (EHRs): </w:t>
      </w:r>
      <w:r w:rsidRPr="00A30F1A">
        <w:rPr>
          <w:rFonts w:ascii="Arial Narrow" w:hAnsi="Arial Narrow"/>
          <w:sz w:val="23"/>
          <w:szCs w:val="23"/>
        </w:rPr>
        <w:t xml:space="preserve">The HITECH Act expands the right of records access. Individuals have the right to access their EHR in an electronic format and to direct us to send the e-record directly to a third party.  We may only charge for the labor costs to transfer this information. </w:t>
      </w:r>
    </w:p>
    <w:p w:rsidR="00153C11" w:rsidRPr="00A30F1A" w:rsidRDefault="00F22BA0" w:rsidP="00152E44">
      <w:pPr>
        <w:ind w:left="72" w:right="72"/>
        <w:rPr>
          <w:rFonts w:ascii="Arial Narrow" w:hAnsi="Arial Narrow"/>
          <w:sz w:val="23"/>
          <w:szCs w:val="23"/>
        </w:rPr>
      </w:pPr>
      <w:r w:rsidRPr="00A30F1A">
        <w:rPr>
          <w:rFonts w:ascii="Arial Narrow" w:hAnsi="Arial Narrow"/>
          <w:sz w:val="23"/>
          <w:szCs w:val="23"/>
        </w:rPr>
        <w:t xml:space="preserve"> </w:t>
      </w:r>
      <w:r w:rsidR="00153C11" w:rsidRPr="00A30F1A">
        <w:rPr>
          <w:rFonts w:ascii="Arial Narrow" w:hAnsi="Arial Narrow"/>
          <w:sz w:val="23"/>
          <w:szCs w:val="23"/>
        </w:rPr>
        <w:t xml:space="preserve"> </w:t>
      </w:r>
    </w:p>
    <w:p w:rsidR="00F22BA0" w:rsidRPr="00A30F1A" w:rsidRDefault="00F22BA0" w:rsidP="00152E44">
      <w:pPr>
        <w:ind w:left="72" w:right="72"/>
        <w:rPr>
          <w:rFonts w:ascii="Arial Narrow" w:hAnsi="Arial Narrow"/>
          <w:sz w:val="23"/>
          <w:szCs w:val="23"/>
        </w:rPr>
      </w:pPr>
      <w:r w:rsidRPr="00A30F1A">
        <w:rPr>
          <w:rFonts w:ascii="Arial Narrow" w:hAnsi="Arial Narrow"/>
          <w:b/>
          <w:sz w:val="23"/>
          <w:szCs w:val="23"/>
        </w:rPr>
        <w:t xml:space="preserve">Expansion of Accounting of Disclosures:  </w:t>
      </w:r>
      <w:r w:rsidRPr="00A30F1A">
        <w:rPr>
          <w:rFonts w:ascii="Arial Narrow" w:hAnsi="Arial Narrow"/>
          <w:sz w:val="23"/>
          <w:szCs w:val="23"/>
        </w:rPr>
        <w:t>The HITECH Act removed the accounting of disclosures exception of PHI to carry out treatment, payment and healthcare operations.  All such disclosures must be accounted for if the disclosure is made through an EHR.</w:t>
      </w:r>
      <w:r w:rsidR="004826D3" w:rsidRPr="00A30F1A">
        <w:rPr>
          <w:rFonts w:ascii="Arial Narrow" w:hAnsi="Arial Narrow"/>
          <w:sz w:val="23"/>
          <w:szCs w:val="23"/>
        </w:rPr>
        <w:t xml:space="preserve"> We also </w:t>
      </w:r>
      <w:r w:rsidRPr="00A30F1A">
        <w:rPr>
          <w:rFonts w:ascii="Arial Narrow" w:hAnsi="Arial Narrow"/>
          <w:sz w:val="23"/>
          <w:szCs w:val="23"/>
        </w:rPr>
        <w:t xml:space="preserve">will provide the individual with a list and contact information for all relevant business associates to obtain an accounting of disclosures of PHI.  </w:t>
      </w:r>
    </w:p>
    <w:p w:rsidR="004826D3" w:rsidRPr="00A30F1A" w:rsidRDefault="004826D3" w:rsidP="00152E44">
      <w:pPr>
        <w:ind w:left="72" w:right="72"/>
        <w:rPr>
          <w:rFonts w:ascii="Arial Narrow" w:hAnsi="Arial Narrow"/>
          <w:sz w:val="23"/>
          <w:szCs w:val="23"/>
        </w:rPr>
      </w:pPr>
    </w:p>
    <w:p w:rsidR="004826D3" w:rsidRPr="00A30F1A" w:rsidRDefault="004826D3" w:rsidP="00152E44">
      <w:pPr>
        <w:ind w:left="72" w:right="72"/>
        <w:rPr>
          <w:rFonts w:ascii="Arial Narrow" w:hAnsi="Arial Narrow"/>
          <w:sz w:val="23"/>
          <w:szCs w:val="23"/>
        </w:rPr>
      </w:pPr>
      <w:r w:rsidRPr="00A30F1A">
        <w:rPr>
          <w:rFonts w:ascii="Arial Narrow" w:hAnsi="Arial Narrow"/>
          <w:b/>
          <w:sz w:val="23"/>
          <w:szCs w:val="23"/>
        </w:rPr>
        <w:t xml:space="preserve">Prohibition on Sale of PHI: </w:t>
      </w:r>
      <w:r w:rsidRPr="00A30F1A">
        <w:rPr>
          <w:rFonts w:ascii="Arial Narrow" w:hAnsi="Arial Narrow"/>
          <w:sz w:val="23"/>
          <w:szCs w:val="23"/>
        </w:rPr>
        <w:t>The HITECH Act prohibits covered entities and business associates from receiving indirect or direct remuneration in exchange for PHI without obtain</w:t>
      </w:r>
      <w:r w:rsidR="00AF017D">
        <w:rPr>
          <w:rFonts w:ascii="Arial Narrow" w:hAnsi="Arial Narrow"/>
          <w:sz w:val="23"/>
          <w:szCs w:val="23"/>
        </w:rPr>
        <w:t>ing</w:t>
      </w:r>
      <w:r w:rsidRPr="00A30F1A">
        <w:rPr>
          <w:rFonts w:ascii="Arial Narrow" w:hAnsi="Arial Narrow"/>
          <w:sz w:val="23"/>
          <w:szCs w:val="23"/>
        </w:rPr>
        <w:t xml:space="preserve"> an authorization from the individual </w:t>
      </w:r>
      <w:r w:rsidRPr="00A30F1A">
        <w:rPr>
          <w:rFonts w:ascii="Arial Narrow" w:hAnsi="Arial Narrow"/>
          <w:sz w:val="23"/>
          <w:szCs w:val="23"/>
        </w:rPr>
        <w:lastRenderedPageBreak/>
        <w:t xml:space="preserve">unless such an exchange meets one of the exceptions listed by the government.  </w:t>
      </w:r>
    </w:p>
    <w:p w:rsidR="004826D3" w:rsidRPr="00A30F1A" w:rsidRDefault="004826D3" w:rsidP="00F92812">
      <w:pPr>
        <w:ind w:left="72" w:right="72"/>
        <w:jc w:val="center"/>
        <w:rPr>
          <w:rFonts w:ascii="Arial Narrow" w:hAnsi="Arial Narrow"/>
          <w:b/>
          <w:sz w:val="23"/>
          <w:szCs w:val="23"/>
        </w:rPr>
      </w:pPr>
    </w:p>
    <w:p w:rsidR="007D3D36" w:rsidRDefault="0041741F" w:rsidP="007D3D36">
      <w:pPr>
        <w:ind w:left="72" w:right="72"/>
        <w:rPr>
          <w:rFonts w:ascii="Arial Narrow" w:hAnsi="Arial Narrow"/>
          <w:sz w:val="23"/>
          <w:szCs w:val="23"/>
        </w:rPr>
      </w:pPr>
      <w:r>
        <w:rPr>
          <w:rFonts w:ascii="Arial Narrow" w:hAnsi="Arial Narrow"/>
          <w:sz w:val="23"/>
          <w:szCs w:val="23"/>
        </w:rPr>
        <w:t xml:space="preserve">Peter </w:t>
      </w:r>
      <w:proofErr w:type="spellStart"/>
      <w:r>
        <w:rPr>
          <w:rFonts w:ascii="Arial Narrow" w:hAnsi="Arial Narrow"/>
          <w:sz w:val="23"/>
          <w:szCs w:val="23"/>
        </w:rPr>
        <w:t>Meaney</w:t>
      </w:r>
      <w:proofErr w:type="spellEnd"/>
      <w:r>
        <w:rPr>
          <w:rFonts w:ascii="Arial Narrow" w:hAnsi="Arial Narrow"/>
          <w:sz w:val="23"/>
          <w:szCs w:val="23"/>
        </w:rPr>
        <w:t>, DMD</w:t>
      </w:r>
    </w:p>
    <w:p w:rsidR="007D3D36" w:rsidRDefault="007D3D36" w:rsidP="007D3D36">
      <w:pPr>
        <w:ind w:left="72" w:right="72"/>
        <w:rPr>
          <w:rFonts w:ascii="Arial Narrow" w:hAnsi="Arial Narrow"/>
          <w:sz w:val="23"/>
          <w:szCs w:val="23"/>
        </w:rPr>
      </w:pPr>
    </w:p>
    <w:p w:rsidR="0090158B" w:rsidRPr="00A30F1A" w:rsidRDefault="00F92812" w:rsidP="00152E44">
      <w:pPr>
        <w:ind w:left="72" w:right="72"/>
        <w:rPr>
          <w:rFonts w:ascii="Arial Narrow" w:hAnsi="Arial Narrow"/>
          <w:sz w:val="23"/>
          <w:szCs w:val="23"/>
        </w:rPr>
      </w:pPr>
      <w:r w:rsidRPr="00A30F1A">
        <w:rPr>
          <w:rFonts w:ascii="Arial Narrow" w:hAnsi="Arial Narrow"/>
          <w:b/>
          <w:sz w:val="23"/>
          <w:szCs w:val="23"/>
        </w:rPr>
        <w:t xml:space="preserve">Responsibilities </w:t>
      </w:r>
      <w:r w:rsidR="00CF51B8" w:rsidRPr="00A30F1A">
        <w:rPr>
          <w:rFonts w:ascii="Arial Narrow" w:hAnsi="Arial Narrow"/>
          <w:b/>
          <w:sz w:val="23"/>
          <w:szCs w:val="23"/>
        </w:rPr>
        <w:t xml:space="preserve">Certain Uses or Disclosures:  </w:t>
      </w:r>
      <w:r w:rsidR="00CF51B8" w:rsidRPr="00A30F1A">
        <w:rPr>
          <w:rFonts w:ascii="Arial Narrow" w:hAnsi="Arial Narrow"/>
          <w:sz w:val="23"/>
          <w:szCs w:val="23"/>
        </w:rPr>
        <w:t>We will use and disclose your PHI when required to b</w:t>
      </w:r>
      <w:r w:rsidR="00CF2145" w:rsidRPr="00A30F1A">
        <w:rPr>
          <w:rFonts w:ascii="Arial Narrow" w:hAnsi="Arial Narrow"/>
          <w:sz w:val="23"/>
          <w:szCs w:val="23"/>
        </w:rPr>
        <w:t>y</w:t>
      </w:r>
      <w:r w:rsidR="00CF51B8" w:rsidRPr="00A30F1A">
        <w:rPr>
          <w:rFonts w:ascii="Arial Narrow" w:hAnsi="Arial Narrow"/>
          <w:sz w:val="23"/>
          <w:szCs w:val="23"/>
        </w:rPr>
        <w:t xml:space="preserve"> federal, state or local law. </w:t>
      </w:r>
    </w:p>
    <w:p w:rsidR="004826D3" w:rsidRPr="00A30F1A" w:rsidRDefault="004826D3" w:rsidP="00152E44">
      <w:pPr>
        <w:ind w:left="72" w:right="72"/>
        <w:rPr>
          <w:rFonts w:ascii="Arial Narrow" w:hAnsi="Arial Narrow"/>
          <w:b/>
          <w:sz w:val="23"/>
          <w:szCs w:val="23"/>
        </w:rPr>
      </w:pPr>
    </w:p>
    <w:p w:rsidR="00E923A5" w:rsidRPr="00A30F1A" w:rsidRDefault="004826D3" w:rsidP="00152E44">
      <w:pPr>
        <w:ind w:left="72" w:right="72"/>
        <w:rPr>
          <w:rFonts w:ascii="Arial Narrow" w:hAnsi="Arial Narrow"/>
          <w:sz w:val="23"/>
          <w:szCs w:val="23"/>
        </w:rPr>
      </w:pPr>
      <w:r w:rsidRPr="00A30F1A">
        <w:rPr>
          <w:rFonts w:ascii="Arial Narrow" w:hAnsi="Arial Narrow"/>
          <w:b/>
          <w:sz w:val="23"/>
          <w:szCs w:val="23"/>
        </w:rPr>
        <w:t xml:space="preserve">Appointment Reminders: </w:t>
      </w:r>
      <w:r w:rsidR="00E923A5" w:rsidRPr="00A30F1A">
        <w:rPr>
          <w:rFonts w:ascii="Arial Narrow" w:hAnsi="Arial Narrow"/>
          <w:sz w:val="23"/>
          <w:szCs w:val="23"/>
        </w:rPr>
        <w:t xml:space="preserve">We may contact </w:t>
      </w:r>
      <w:r w:rsidR="000338C2" w:rsidRPr="00A30F1A">
        <w:rPr>
          <w:rFonts w:ascii="Arial Narrow" w:hAnsi="Arial Narrow"/>
          <w:sz w:val="23"/>
          <w:szCs w:val="23"/>
        </w:rPr>
        <w:t>you</w:t>
      </w:r>
      <w:r w:rsidR="00E923A5" w:rsidRPr="00A30F1A">
        <w:rPr>
          <w:rFonts w:ascii="Arial Narrow" w:hAnsi="Arial Narrow"/>
          <w:sz w:val="23"/>
          <w:szCs w:val="23"/>
        </w:rPr>
        <w:t xml:space="preserve"> to provide appointment reminders via telephone</w:t>
      </w:r>
      <w:r w:rsidR="002E7ED1">
        <w:rPr>
          <w:rFonts w:ascii="Arial Narrow" w:hAnsi="Arial Narrow"/>
          <w:sz w:val="23"/>
          <w:szCs w:val="23"/>
        </w:rPr>
        <w:t>,</w:t>
      </w:r>
      <w:r w:rsidR="00E923A5" w:rsidRPr="00A30F1A">
        <w:rPr>
          <w:rFonts w:ascii="Arial Narrow" w:hAnsi="Arial Narrow"/>
          <w:sz w:val="23"/>
          <w:szCs w:val="23"/>
        </w:rPr>
        <w:t xml:space="preserve"> post cards</w:t>
      </w:r>
      <w:r w:rsidR="002E7ED1">
        <w:rPr>
          <w:rFonts w:ascii="Arial Narrow" w:hAnsi="Arial Narrow"/>
          <w:sz w:val="23"/>
          <w:szCs w:val="23"/>
        </w:rPr>
        <w:t>, email or text</w:t>
      </w:r>
      <w:r w:rsidR="00E923A5" w:rsidRPr="00A30F1A">
        <w:rPr>
          <w:rFonts w:ascii="Arial Narrow" w:hAnsi="Arial Narrow"/>
          <w:sz w:val="23"/>
          <w:szCs w:val="23"/>
        </w:rPr>
        <w:t xml:space="preserve">. We may contact </w:t>
      </w:r>
      <w:r w:rsidR="000338C2" w:rsidRPr="00A30F1A">
        <w:rPr>
          <w:rFonts w:ascii="Arial Narrow" w:hAnsi="Arial Narrow"/>
          <w:sz w:val="23"/>
          <w:szCs w:val="23"/>
        </w:rPr>
        <w:t>you</w:t>
      </w:r>
      <w:r w:rsidR="00E923A5" w:rsidRPr="00A30F1A">
        <w:rPr>
          <w:rFonts w:ascii="Arial Narrow" w:hAnsi="Arial Narrow"/>
          <w:sz w:val="23"/>
          <w:szCs w:val="23"/>
        </w:rPr>
        <w:t xml:space="preserve"> to provide information about treatment alternatives or other health-related benefits and services that may be of interest to </w:t>
      </w:r>
      <w:r w:rsidR="000338C2" w:rsidRPr="00A30F1A">
        <w:rPr>
          <w:rFonts w:ascii="Arial Narrow" w:hAnsi="Arial Narrow"/>
          <w:sz w:val="23"/>
          <w:szCs w:val="23"/>
        </w:rPr>
        <w:t>you.</w:t>
      </w:r>
    </w:p>
    <w:p w:rsidR="00E923A5" w:rsidRPr="00A30F1A" w:rsidRDefault="00E923A5" w:rsidP="00152E44">
      <w:pPr>
        <w:ind w:left="72" w:right="72"/>
        <w:rPr>
          <w:rFonts w:ascii="Arial Narrow" w:hAnsi="Arial Narrow"/>
          <w:sz w:val="23"/>
          <w:szCs w:val="23"/>
        </w:rPr>
      </w:pPr>
    </w:p>
    <w:p w:rsidR="00E923A5" w:rsidRPr="00A30F1A" w:rsidRDefault="000338C2" w:rsidP="00152E44">
      <w:pPr>
        <w:ind w:left="72" w:right="72"/>
        <w:rPr>
          <w:rFonts w:ascii="Arial Narrow" w:hAnsi="Arial Narrow"/>
          <w:sz w:val="23"/>
          <w:szCs w:val="23"/>
        </w:rPr>
      </w:pPr>
      <w:r w:rsidRPr="00A30F1A">
        <w:rPr>
          <w:rFonts w:ascii="Arial Narrow" w:hAnsi="Arial Narrow"/>
          <w:b/>
          <w:sz w:val="23"/>
          <w:szCs w:val="23"/>
        </w:rPr>
        <w:t xml:space="preserve">Revocation:  </w:t>
      </w:r>
      <w:r w:rsidRPr="00A30F1A">
        <w:rPr>
          <w:rFonts w:ascii="Arial Narrow" w:hAnsi="Arial Narrow"/>
          <w:sz w:val="23"/>
          <w:szCs w:val="23"/>
        </w:rPr>
        <w:t xml:space="preserve">Other uses and disclosures will be made only with your written authorization and you may revoke such authorization. </w:t>
      </w:r>
    </w:p>
    <w:p w:rsidR="00E923A5" w:rsidRPr="00A30F1A" w:rsidRDefault="00E923A5" w:rsidP="00152E44">
      <w:pPr>
        <w:ind w:left="72" w:right="72"/>
        <w:rPr>
          <w:rFonts w:ascii="Arial Narrow" w:hAnsi="Arial Narrow"/>
          <w:b/>
          <w:sz w:val="23"/>
          <w:szCs w:val="23"/>
        </w:rPr>
      </w:pPr>
    </w:p>
    <w:p w:rsidR="00F22BA0" w:rsidRPr="00A30F1A" w:rsidRDefault="00CF51B8" w:rsidP="00152E44">
      <w:pPr>
        <w:ind w:left="72" w:right="72"/>
        <w:rPr>
          <w:rFonts w:ascii="Arial Narrow" w:hAnsi="Arial Narrow"/>
          <w:sz w:val="23"/>
          <w:szCs w:val="23"/>
        </w:rPr>
      </w:pPr>
      <w:r w:rsidRPr="00A30F1A">
        <w:rPr>
          <w:rFonts w:ascii="Arial Narrow" w:hAnsi="Arial Narrow"/>
          <w:b/>
          <w:sz w:val="23"/>
          <w:szCs w:val="23"/>
        </w:rPr>
        <w:t xml:space="preserve">Public Health &amp; Safety: </w:t>
      </w:r>
      <w:r w:rsidRPr="00A30F1A">
        <w:rPr>
          <w:rFonts w:ascii="Arial Narrow" w:hAnsi="Arial Narrow"/>
          <w:sz w:val="23"/>
          <w:szCs w:val="23"/>
        </w:rPr>
        <w:t xml:space="preserve">We will use and disclose your PHI to public health authorities permitted to collect or receive information for the purpose of controlling disease, injury or disability.  </w:t>
      </w:r>
    </w:p>
    <w:p w:rsidR="00153C11" w:rsidRPr="00A30F1A" w:rsidRDefault="00153C11" w:rsidP="00152E44">
      <w:pPr>
        <w:ind w:left="72" w:right="72"/>
        <w:rPr>
          <w:rFonts w:ascii="Arial Narrow" w:hAnsi="Arial Narrow"/>
          <w:sz w:val="23"/>
          <w:szCs w:val="23"/>
        </w:rPr>
      </w:pPr>
    </w:p>
    <w:p w:rsidR="004826D3" w:rsidRPr="00A30F1A" w:rsidRDefault="004826D3" w:rsidP="00CF51B8">
      <w:pPr>
        <w:ind w:left="72" w:right="72"/>
        <w:jc w:val="center"/>
        <w:rPr>
          <w:rFonts w:ascii="Arial Narrow" w:hAnsi="Arial Narrow"/>
          <w:b/>
          <w:sz w:val="23"/>
          <w:szCs w:val="23"/>
        </w:rPr>
      </w:pPr>
      <w:r w:rsidRPr="00A30F1A">
        <w:rPr>
          <w:rFonts w:ascii="Arial Narrow" w:hAnsi="Arial Narrow"/>
          <w:b/>
          <w:sz w:val="23"/>
          <w:szCs w:val="23"/>
        </w:rPr>
        <w:t>Individual Rights</w:t>
      </w:r>
    </w:p>
    <w:p w:rsidR="004826D3" w:rsidRPr="00A30F1A" w:rsidRDefault="004826D3" w:rsidP="00152E44">
      <w:pPr>
        <w:ind w:left="72" w:right="72"/>
        <w:rPr>
          <w:rFonts w:ascii="Arial Narrow" w:hAnsi="Arial Narrow"/>
          <w:sz w:val="23"/>
          <w:szCs w:val="23"/>
        </w:rPr>
      </w:pPr>
      <w:r w:rsidRPr="00A30F1A">
        <w:rPr>
          <w:rFonts w:ascii="Arial Narrow" w:hAnsi="Arial Narrow"/>
          <w:b/>
          <w:sz w:val="23"/>
          <w:szCs w:val="23"/>
        </w:rPr>
        <w:t>Request Restriction of Disclosures</w:t>
      </w:r>
      <w:r w:rsidR="000338C2" w:rsidRPr="00A30F1A">
        <w:rPr>
          <w:rFonts w:ascii="Arial Narrow" w:hAnsi="Arial Narrow"/>
          <w:b/>
          <w:sz w:val="23"/>
          <w:szCs w:val="23"/>
        </w:rPr>
        <w:t xml:space="preserve">:  </w:t>
      </w:r>
      <w:r w:rsidR="000338C2" w:rsidRPr="00A30F1A">
        <w:rPr>
          <w:rFonts w:ascii="Arial Narrow" w:hAnsi="Arial Narrow"/>
          <w:sz w:val="23"/>
          <w:szCs w:val="23"/>
        </w:rPr>
        <w:t xml:space="preserve">You have the right to request restrictions on certain uses and disclosures of PHI and under HIPAA, </w:t>
      </w:r>
      <w:r w:rsidR="0041741F">
        <w:rPr>
          <w:rFonts w:ascii="Arial Narrow" w:hAnsi="Arial Narrow"/>
          <w:sz w:val="23"/>
          <w:szCs w:val="23"/>
        </w:rPr>
        <w:t xml:space="preserve">Peter </w:t>
      </w:r>
      <w:proofErr w:type="spellStart"/>
      <w:r w:rsidR="0041741F">
        <w:rPr>
          <w:rFonts w:ascii="Arial Narrow" w:hAnsi="Arial Narrow"/>
          <w:sz w:val="23"/>
          <w:szCs w:val="23"/>
        </w:rPr>
        <w:t>Meaney</w:t>
      </w:r>
      <w:proofErr w:type="spellEnd"/>
      <w:r w:rsidR="0041741F">
        <w:rPr>
          <w:rFonts w:ascii="Arial Narrow" w:hAnsi="Arial Narrow"/>
          <w:sz w:val="23"/>
          <w:szCs w:val="23"/>
        </w:rPr>
        <w:t>, DMD</w:t>
      </w:r>
      <w:bookmarkStart w:id="0" w:name="_GoBack"/>
      <w:bookmarkEnd w:id="0"/>
      <w:r w:rsidR="007D3D36">
        <w:rPr>
          <w:rFonts w:ascii="Arial Narrow" w:hAnsi="Arial Narrow"/>
          <w:sz w:val="23"/>
          <w:szCs w:val="23"/>
        </w:rPr>
        <w:t xml:space="preserve"> </w:t>
      </w:r>
      <w:r w:rsidR="000338C2" w:rsidRPr="00A30F1A">
        <w:rPr>
          <w:rFonts w:ascii="Arial Narrow" w:hAnsi="Arial Narrow"/>
          <w:sz w:val="23"/>
          <w:szCs w:val="23"/>
        </w:rPr>
        <w:t>is not required to agree to the restrict</w:t>
      </w:r>
      <w:r w:rsidR="00CF51B8" w:rsidRPr="00A30F1A">
        <w:rPr>
          <w:rFonts w:ascii="Arial Narrow" w:hAnsi="Arial Narrow"/>
          <w:sz w:val="23"/>
          <w:szCs w:val="23"/>
        </w:rPr>
        <w:t>ion</w:t>
      </w:r>
      <w:r w:rsidR="000338C2" w:rsidRPr="00A30F1A">
        <w:rPr>
          <w:rFonts w:ascii="Arial Narrow" w:hAnsi="Arial Narrow"/>
          <w:sz w:val="23"/>
          <w:szCs w:val="23"/>
        </w:rPr>
        <w:t xml:space="preserve"> unless as clarified by defined by the HITECH Act. </w:t>
      </w:r>
    </w:p>
    <w:p w:rsidR="000338C2" w:rsidRPr="00A30F1A" w:rsidRDefault="000338C2" w:rsidP="00152E44">
      <w:pPr>
        <w:ind w:left="72" w:right="72"/>
        <w:rPr>
          <w:rFonts w:ascii="Arial Narrow" w:hAnsi="Arial Narrow"/>
          <w:b/>
          <w:sz w:val="23"/>
          <w:szCs w:val="23"/>
        </w:rPr>
      </w:pPr>
    </w:p>
    <w:p w:rsidR="007E73B5" w:rsidRPr="00A30F1A" w:rsidRDefault="004826D3" w:rsidP="00152E44">
      <w:pPr>
        <w:ind w:left="72" w:right="72"/>
        <w:rPr>
          <w:rFonts w:ascii="Arial Narrow" w:hAnsi="Arial Narrow"/>
          <w:sz w:val="23"/>
          <w:szCs w:val="23"/>
        </w:rPr>
      </w:pPr>
      <w:r w:rsidRPr="00A30F1A">
        <w:rPr>
          <w:rFonts w:ascii="Arial Narrow" w:hAnsi="Arial Narrow"/>
          <w:b/>
          <w:sz w:val="23"/>
          <w:szCs w:val="23"/>
        </w:rPr>
        <w:t>Right to Receive Confidential Communications</w:t>
      </w:r>
      <w:r w:rsidR="000338C2" w:rsidRPr="00A30F1A">
        <w:rPr>
          <w:rFonts w:ascii="Arial Narrow" w:hAnsi="Arial Narrow"/>
          <w:b/>
          <w:sz w:val="23"/>
          <w:szCs w:val="23"/>
        </w:rPr>
        <w:t xml:space="preserve">:  </w:t>
      </w:r>
      <w:r w:rsidR="000338C2" w:rsidRPr="00A30F1A">
        <w:rPr>
          <w:rFonts w:ascii="Arial Narrow" w:hAnsi="Arial Narrow"/>
          <w:sz w:val="23"/>
          <w:szCs w:val="23"/>
        </w:rPr>
        <w:t>You have the right to receive confidential communications. Please specify your preference</w:t>
      </w:r>
      <w:r w:rsidR="00F92812" w:rsidRPr="00A30F1A">
        <w:rPr>
          <w:rFonts w:ascii="Arial Narrow" w:hAnsi="Arial Narrow"/>
          <w:sz w:val="23"/>
          <w:szCs w:val="23"/>
        </w:rPr>
        <w:t xml:space="preserve"> of communication</w:t>
      </w:r>
      <w:r w:rsidR="000338C2" w:rsidRPr="00A30F1A">
        <w:rPr>
          <w:rFonts w:ascii="Arial Narrow" w:hAnsi="Arial Narrow"/>
          <w:sz w:val="23"/>
          <w:szCs w:val="23"/>
        </w:rPr>
        <w:t xml:space="preserve"> </w:t>
      </w:r>
      <w:r w:rsidR="00F92812" w:rsidRPr="00A30F1A">
        <w:rPr>
          <w:rFonts w:ascii="Arial Narrow" w:hAnsi="Arial Narrow"/>
          <w:sz w:val="23"/>
          <w:szCs w:val="23"/>
        </w:rPr>
        <w:t xml:space="preserve">in writing to us </w:t>
      </w:r>
      <w:r w:rsidR="000338C2" w:rsidRPr="00A30F1A">
        <w:rPr>
          <w:rFonts w:ascii="Arial Narrow" w:hAnsi="Arial Narrow"/>
          <w:sz w:val="23"/>
          <w:szCs w:val="23"/>
        </w:rPr>
        <w:t xml:space="preserve">such as </w:t>
      </w:r>
      <w:r w:rsidR="00F92812" w:rsidRPr="00A30F1A">
        <w:rPr>
          <w:rFonts w:ascii="Arial Narrow" w:hAnsi="Arial Narrow"/>
          <w:sz w:val="23"/>
          <w:szCs w:val="23"/>
        </w:rPr>
        <w:t xml:space="preserve">your </w:t>
      </w:r>
      <w:r w:rsidR="000338C2" w:rsidRPr="00A30F1A">
        <w:rPr>
          <w:rFonts w:ascii="Arial Narrow" w:hAnsi="Arial Narrow"/>
          <w:sz w:val="23"/>
          <w:szCs w:val="23"/>
        </w:rPr>
        <w:t>home telephone, work telephone, mobile telephone, and / or email.   We may provide relevant portions of your PHI to a family</w:t>
      </w:r>
      <w:r w:rsidR="007E73B5" w:rsidRPr="00A30F1A">
        <w:rPr>
          <w:rFonts w:ascii="Arial Narrow" w:hAnsi="Arial Narrow"/>
          <w:sz w:val="23"/>
          <w:szCs w:val="23"/>
        </w:rPr>
        <w:t xml:space="preserve"> member, </w:t>
      </w:r>
      <w:r w:rsidR="000338C2" w:rsidRPr="00A30F1A">
        <w:rPr>
          <w:rFonts w:ascii="Arial Narrow" w:hAnsi="Arial Narrow"/>
          <w:sz w:val="23"/>
          <w:szCs w:val="23"/>
        </w:rPr>
        <w:t>relative, close friend or any other person you identify as being involved in your dental care or payment</w:t>
      </w:r>
      <w:r w:rsidR="007E73B5" w:rsidRPr="00A30F1A">
        <w:rPr>
          <w:rFonts w:ascii="Arial Narrow" w:hAnsi="Arial Narrow"/>
          <w:sz w:val="23"/>
          <w:szCs w:val="23"/>
        </w:rPr>
        <w:t xml:space="preserve">. </w:t>
      </w:r>
    </w:p>
    <w:p w:rsidR="004826D3" w:rsidRPr="00A30F1A" w:rsidRDefault="000338C2" w:rsidP="00152E44">
      <w:pPr>
        <w:ind w:left="72" w:right="72"/>
        <w:rPr>
          <w:rFonts w:ascii="Arial Narrow" w:hAnsi="Arial Narrow"/>
          <w:sz w:val="23"/>
          <w:szCs w:val="23"/>
        </w:rPr>
      </w:pPr>
      <w:r w:rsidRPr="00A30F1A">
        <w:rPr>
          <w:rFonts w:ascii="Arial Narrow" w:hAnsi="Arial Narrow"/>
          <w:sz w:val="23"/>
          <w:szCs w:val="23"/>
        </w:rPr>
        <w:t xml:space="preserve"> </w:t>
      </w:r>
    </w:p>
    <w:p w:rsidR="004826D3" w:rsidRPr="00A30F1A" w:rsidRDefault="004826D3" w:rsidP="00152E44">
      <w:pPr>
        <w:ind w:left="72" w:right="72"/>
        <w:rPr>
          <w:rFonts w:ascii="Arial Narrow" w:hAnsi="Arial Narrow"/>
          <w:sz w:val="23"/>
          <w:szCs w:val="23"/>
        </w:rPr>
      </w:pPr>
      <w:r w:rsidRPr="00A30F1A">
        <w:rPr>
          <w:rFonts w:ascii="Arial Narrow" w:hAnsi="Arial Narrow"/>
          <w:b/>
          <w:sz w:val="23"/>
          <w:szCs w:val="23"/>
        </w:rPr>
        <w:t>Right to PHI</w:t>
      </w:r>
      <w:r w:rsidR="00152E44" w:rsidRPr="00A30F1A">
        <w:rPr>
          <w:rFonts w:ascii="Arial Narrow" w:hAnsi="Arial Narrow"/>
          <w:b/>
          <w:sz w:val="23"/>
          <w:szCs w:val="23"/>
        </w:rPr>
        <w:t xml:space="preserve">:  </w:t>
      </w:r>
      <w:r w:rsidR="00152E44" w:rsidRPr="00A30F1A">
        <w:rPr>
          <w:rFonts w:ascii="Arial Narrow" w:hAnsi="Arial Narrow"/>
          <w:sz w:val="23"/>
          <w:szCs w:val="23"/>
        </w:rPr>
        <w:t>You have the right to inspect and copy the PHI that we maintain about you in our designated record set for as long as we maintain the information.  We may charge a fee for the costs of copy</w:t>
      </w:r>
      <w:r w:rsidR="00D960C8" w:rsidRPr="00A30F1A">
        <w:rPr>
          <w:rFonts w:ascii="Arial Narrow" w:hAnsi="Arial Narrow"/>
          <w:sz w:val="23"/>
          <w:szCs w:val="23"/>
        </w:rPr>
        <w:t>ing, mailing or other supplies us</w:t>
      </w:r>
      <w:r w:rsidR="00152E44" w:rsidRPr="00A30F1A">
        <w:rPr>
          <w:rFonts w:ascii="Arial Narrow" w:hAnsi="Arial Narrow"/>
          <w:sz w:val="23"/>
          <w:szCs w:val="23"/>
        </w:rPr>
        <w:t xml:space="preserve">ed in fulfilling your request.  Please contact the Privacy Officer to inspect your record or receive a copy.  </w:t>
      </w:r>
    </w:p>
    <w:p w:rsidR="00CF51B8" w:rsidRPr="00A30F1A" w:rsidRDefault="004826D3" w:rsidP="00CF51B8">
      <w:pPr>
        <w:ind w:left="72" w:right="72"/>
        <w:rPr>
          <w:rFonts w:ascii="Arial Narrow" w:hAnsi="Arial Narrow"/>
          <w:sz w:val="23"/>
          <w:szCs w:val="23"/>
        </w:rPr>
      </w:pPr>
      <w:r w:rsidRPr="00A30F1A">
        <w:rPr>
          <w:rFonts w:ascii="Arial Narrow" w:hAnsi="Arial Narrow"/>
          <w:b/>
          <w:sz w:val="23"/>
          <w:szCs w:val="23"/>
        </w:rPr>
        <w:lastRenderedPageBreak/>
        <w:t>Right to Amend</w:t>
      </w:r>
      <w:r w:rsidR="00152E44" w:rsidRPr="00A30F1A">
        <w:rPr>
          <w:rFonts w:ascii="Arial Narrow" w:hAnsi="Arial Narrow"/>
          <w:b/>
          <w:sz w:val="23"/>
          <w:szCs w:val="23"/>
        </w:rPr>
        <w:t xml:space="preserve">:  </w:t>
      </w:r>
      <w:r w:rsidR="00CF51B8" w:rsidRPr="00A30F1A">
        <w:rPr>
          <w:rFonts w:ascii="Arial Narrow" w:hAnsi="Arial Narrow"/>
          <w:sz w:val="23"/>
          <w:szCs w:val="23"/>
        </w:rPr>
        <w:t xml:space="preserve">You have the right to request that we amend your health information if you feel it is incomplete or inaccurate. </w:t>
      </w:r>
      <w:r w:rsidR="00CB40B0" w:rsidRPr="00A30F1A">
        <w:rPr>
          <w:rFonts w:ascii="Arial Narrow" w:hAnsi="Arial Narrow"/>
          <w:sz w:val="23"/>
          <w:szCs w:val="23"/>
        </w:rPr>
        <w:t xml:space="preserve"> </w:t>
      </w:r>
      <w:r w:rsidR="00CF51B8" w:rsidRPr="00A30F1A">
        <w:rPr>
          <w:rFonts w:ascii="Arial Narrow" w:hAnsi="Arial Narrow"/>
          <w:sz w:val="23"/>
          <w:szCs w:val="23"/>
        </w:rPr>
        <w:t xml:space="preserve">You must make the request in writing to our Privacy Officer stating the reasoning that supports your request.  We may deny the request if the information was not created by our office or if the person who created it is no longer available to make this amendment. </w:t>
      </w:r>
    </w:p>
    <w:p w:rsidR="004826D3" w:rsidRPr="00A30F1A" w:rsidRDefault="004826D3" w:rsidP="00152E44">
      <w:pPr>
        <w:ind w:left="72" w:right="72"/>
        <w:rPr>
          <w:rFonts w:ascii="Arial Narrow" w:hAnsi="Arial Narrow"/>
          <w:b/>
          <w:sz w:val="23"/>
          <w:szCs w:val="23"/>
        </w:rPr>
      </w:pPr>
    </w:p>
    <w:p w:rsidR="004826D3" w:rsidRPr="00A30F1A" w:rsidRDefault="004826D3" w:rsidP="00152E44">
      <w:pPr>
        <w:ind w:left="72" w:right="72"/>
        <w:rPr>
          <w:rFonts w:ascii="Arial Narrow" w:hAnsi="Arial Narrow"/>
          <w:sz w:val="23"/>
          <w:szCs w:val="23"/>
        </w:rPr>
      </w:pPr>
      <w:r w:rsidRPr="00A30F1A">
        <w:rPr>
          <w:rFonts w:ascii="Arial Narrow" w:hAnsi="Arial Narrow"/>
          <w:b/>
          <w:sz w:val="23"/>
          <w:szCs w:val="23"/>
        </w:rPr>
        <w:t>Right to Accounting</w:t>
      </w:r>
      <w:r w:rsidR="00CF51B8" w:rsidRPr="00A30F1A">
        <w:rPr>
          <w:rFonts w:ascii="Arial Narrow" w:hAnsi="Arial Narrow"/>
          <w:b/>
          <w:sz w:val="23"/>
          <w:szCs w:val="23"/>
        </w:rPr>
        <w:t xml:space="preserve">:  </w:t>
      </w:r>
      <w:r w:rsidR="00CF51B8" w:rsidRPr="00A30F1A">
        <w:rPr>
          <w:rFonts w:ascii="Arial Narrow" w:hAnsi="Arial Narrow"/>
          <w:sz w:val="23"/>
          <w:szCs w:val="23"/>
        </w:rPr>
        <w:t xml:space="preserve">You have the right to receive an accounting of disclosures of your health information as required by law. </w:t>
      </w:r>
      <w:r w:rsidR="00CB40B0" w:rsidRPr="00A30F1A">
        <w:rPr>
          <w:rFonts w:ascii="Arial Narrow" w:hAnsi="Arial Narrow"/>
          <w:sz w:val="23"/>
          <w:szCs w:val="23"/>
        </w:rPr>
        <w:t xml:space="preserve"> </w:t>
      </w:r>
      <w:r w:rsidR="00CF51B8" w:rsidRPr="00A30F1A">
        <w:rPr>
          <w:rFonts w:ascii="Arial Narrow" w:hAnsi="Arial Narrow"/>
          <w:sz w:val="23"/>
          <w:szCs w:val="23"/>
        </w:rPr>
        <w:t xml:space="preserve">Please submit a written request to our Privacy Officer.  </w:t>
      </w:r>
    </w:p>
    <w:p w:rsidR="00CF51B8" w:rsidRPr="00A30F1A" w:rsidRDefault="00CF51B8" w:rsidP="00152E44">
      <w:pPr>
        <w:ind w:left="72" w:right="72"/>
        <w:rPr>
          <w:rFonts w:ascii="Arial Narrow" w:hAnsi="Arial Narrow"/>
          <w:sz w:val="23"/>
          <w:szCs w:val="23"/>
        </w:rPr>
      </w:pPr>
    </w:p>
    <w:p w:rsidR="0090158B" w:rsidRPr="00A30F1A" w:rsidRDefault="004826D3" w:rsidP="00152E44">
      <w:pPr>
        <w:ind w:left="72" w:right="72"/>
        <w:rPr>
          <w:rFonts w:ascii="Arial Narrow" w:hAnsi="Arial Narrow"/>
          <w:b/>
          <w:sz w:val="23"/>
          <w:szCs w:val="23"/>
        </w:rPr>
      </w:pPr>
      <w:r w:rsidRPr="00A30F1A">
        <w:rPr>
          <w:rFonts w:ascii="Arial Narrow" w:hAnsi="Arial Narrow"/>
          <w:b/>
          <w:sz w:val="23"/>
          <w:szCs w:val="23"/>
        </w:rPr>
        <w:t>Right to Paper Copy</w:t>
      </w:r>
      <w:r w:rsidR="00F92812" w:rsidRPr="00A30F1A">
        <w:rPr>
          <w:rFonts w:ascii="Arial Narrow" w:hAnsi="Arial Narrow"/>
          <w:b/>
          <w:sz w:val="23"/>
          <w:szCs w:val="23"/>
        </w:rPr>
        <w:t xml:space="preserve">:  </w:t>
      </w:r>
      <w:r w:rsidR="00F92812" w:rsidRPr="00A30F1A">
        <w:rPr>
          <w:rFonts w:ascii="Arial Narrow" w:hAnsi="Arial Narrow"/>
          <w:sz w:val="23"/>
          <w:szCs w:val="23"/>
        </w:rPr>
        <w:t xml:space="preserve">You have a right to obtain a paper copy of the Notice of Privacy Practices.  </w:t>
      </w:r>
      <w:r w:rsidRPr="00A30F1A">
        <w:rPr>
          <w:rFonts w:ascii="Arial Narrow" w:hAnsi="Arial Narrow"/>
          <w:b/>
          <w:sz w:val="23"/>
          <w:szCs w:val="23"/>
        </w:rPr>
        <w:br/>
      </w:r>
    </w:p>
    <w:p w:rsidR="004826D3" w:rsidRPr="00A30F1A" w:rsidRDefault="00F92812" w:rsidP="00F92812">
      <w:pPr>
        <w:ind w:left="72" w:right="72"/>
        <w:jc w:val="center"/>
        <w:rPr>
          <w:rFonts w:ascii="Arial Narrow" w:hAnsi="Arial Narrow"/>
          <w:b/>
          <w:sz w:val="23"/>
          <w:szCs w:val="23"/>
        </w:rPr>
      </w:pPr>
      <w:r w:rsidRPr="00A30F1A">
        <w:rPr>
          <w:rFonts w:ascii="Arial Narrow" w:hAnsi="Arial Narrow"/>
          <w:b/>
          <w:sz w:val="23"/>
          <w:szCs w:val="23"/>
        </w:rPr>
        <w:t>Request Information o</w:t>
      </w:r>
      <w:r w:rsidR="00DE3DB6" w:rsidRPr="00A30F1A">
        <w:rPr>
          <w:rFonts w:ascii="Arial Narrow" w:hAnsi="Arial Narrow"/>
          <w:b/>
          <w:sz w:val="23"/>
          <w:szCs w:val="23"/>
        </w:rPr>
        <w:t>r</w:t>
      </w:r>
      <w:r w:rsidRPr="00A30F1A">
        <w:rPr>
          <w:rFonts w:ascii="Arial Narrow" w:hAnsi="Arial Narrow"/>
          <w:b/>
          <w:sz w:val="23"/>
          <w:szCs w:val="23"/>
        </w:rPr>
        <w:t xml:space="preserve"> File a Complaint</w:t>
      </w:r>
    </w:p>
    <w:p w:rsidR="00F92812" w:rsidRPr="00A30F1A" w:rsidRDefault="00F92812" w:rsidP="00F92812">
      <w:pPr>
        <w:ind w:left="72" w:right="72"/>
        <w:rPr>
          <w:rFonts w:ascii="Arial Narrow" w:hAnsi="Arial Narrow"/>
          <w:b/>
          <w:sz w:val="23"/>
          <w:szCs w:val="23"/>
        </w:rPr>
      </w:pPr>
    </w:p>
    <w:p w:rsidR="00D16E39" w:rsidRPr="00A30F1A" w:rsidRDefault="00F92812" w:rsidP="00152E44">
      <w:pPr>
        <w:ind w:left="72" w:right="72"/>
        <w:rPr>
          <w:rFonts w:ascii="Arial Narrow" w:hAnsi="Arial Narrow"/>
          <w:sz w:val="23"/>
          <w:szCs w:val="23"/>
        </w:rPr>
      </w:pPr>
      <w:r w:rsidRPr="00A30F1A">
        <w:rPr>
          <w:rFonts w:ascii="Arial Narrow" w:hAnsi="Arial Narrow"/>
          <w:sz w:val="23"/>
          <w:szCs w:val="23"/>
        </w:rPr>
        <w:t>If you have questions, would like additional information or want to report a problem regarding the handling of your PHI, you may contact the Privacy Officer at</w:t>
      </w:r>
      <w:r w:rsidR="00793280">
        <w:rPr>
          <w:rFonts w:ascii="Arial Narrow" w:hAnsi="Arial Narrow"/>
          <w:sz w:val="23"/>
          <w:szCs w:val="23"/>
        </w:rPr>
        <w:t>:</w:t>
      </w:r>
      <w:r w:rsidRPr="00A30F1A">
        <w:rPr>
          <w:rFonts w:ascii="Arial Narrow" w:hAnsi="Arial Narrow"/>
          <w:sz w:val="23"/>
          <w:szCs w:val="23"/>
        </w:rPr>
        <w:t xml:space="preserve"> </w:t>
      </w:r>
    </w:p>
    <w:p w:rsidR="00F92812" w:rsidRPr="00A30F1A" w:rsidRDefault="00F92812" w:rsidP="00152E44">
      <w:pPr>
        <w:ind w:left="72" w:right="72"/>
        <w:rPr>
          <w:rFonts w:ascii="Arial Narrow" w:hAnsi="Arial Narrow"/>
          <w:sz w:val="23"/>
          <w:szCs w:val="23"/>
        </w:rPr>
      </w:pPr>
    </w:p>
    <w:p w:rsidR="007D3D36" w:rsidRDefault="0041741F" w:rsidP="007D1F32">
      <w:pPr>
        <w:pStyle w:val="ybhide"/>
        <w:spacing w:before="0" w:beforeAutospacing="0" w:after="0" w:afterAutospacing="0"/>
        <w:jc w:val="center"/>
        <w:rPr>
          <w:rFonts w:ascii="Arial Narrow" w:hAnsi="Arial Narrow"/>
          <w:sz w:val="23"/>
          <w:szCs w:val="23"/>
        </w:rPr>
      </w:pPr>
      <w:r>
        <w:rPr>
          <w:rFonts w:ascii="Arial Narrow" w:hAnsi="Arial Narrow"/>
          <w:sz w:val="23"/>
          <w:szCs w:val="23"/>
        </w:rPr>
        <w:t xml:space="preserve">Peter </w:t>
      </w:r>
      <w:proofErr w:type="spellStart"/>
      <w:r>
        <w:rPr>
          <w:rFonts w:ascii="Arial Narrow" w:hAnsi="Arial Narrow"/>
          <w:sz w:val="23"/>
          <w:szCs w:val="23"/>
        </w:rPr>
        <w:t>Meaney</w:t>
      </w:r>
      <w:proofErr w:type="spellEnd"/>
      <w:r>
        <w:rPr>
          <w:rFonts w:ascii="Arial Narrow" w:hAnsi="Arial Narrow"/>
          <w:sz w:val="23"/>
          <w:szCs w:val="23"/>
        </w:rPr>
        <w:t>, DMD</w:t>
      </w:r>
    </w:p>
    <w:p w:rsidR="007D3D36" w:rsidRPr="007D3D36" w:rsidRDefault="007D3D36" w:rsidP="007D3D36">
      <w:pPr>
        <w:ind w:left="72" w:right="72"/>
        <w:jc w:val="center"/>
        <w:rPr>
          <w:rFonts w:ascii="Arial Narrow" w:hAnsi="Arial Narrow"/>
          <w:sz w:val="23"/>
          <w:szCs w:val="23"/>
        </w:rPr>
      </w:pPr>
      <w:r w:rsidRPr="007D3D36">
        <w:rPr>
          <w:rFonts w:ascii="Arial Narrow" w:hAnsi="Arial Narrow"/>
          <w:sz w:val="23"/>
          <w:szCs w:val="23"/>
        </w:rPr>
        <w:t xml:space="preserve">291 Broadway </w:t>
      </w:r>
      <w:r w:rsidRPr="007D3D36">
        <w:rPr>
          <w:rFonts w:ascii="Arial Narrow" w:hAnsi="Arial Narrow"/>
          <w:sz w:val="23"/>
          <w:szCs w:val="23"/>
        </w:rPr>
        <w:br/>
        <w:t>Lynn,</w:t>
      </w:r>
      <w:proofErr w:type="gramStart"/>
      <w:r w:rsidRPr="007D3D36">
        <w:rPr>
          <w:rFonts w:ascii="Arial Narrow" w:hAnsi="Arial Narrow"/>
          <w:sz w:val="23"/>
          <w:szCs w:val="23"/>
        </w:rPr>
        <w:t>  MA</w:t>
      </w:r>
      <w:proofErr w:type="gramEnd"/>
      <w:r w:rsidRPr="007D3D36">
        <w:rPr>
          <w:rFonts w:ascii="Arial Narrow" w:hAnsi="Arial Narrow"/>
          <w:sz w:val="23"/>
          <w:szCs w:val="23"/>
        </w:rPr>
        <w:t xml:space="preserve">   01904</w:t>
      </w:r>
    </w:p>
    <w:p w:rsidR="007D3D36" w:rsidRPr="007D3D36" w:rsidRDefault="007D3D36" w:rsidP="007D3D36">
      <w:pPr>
        <w:ind w:left="72" w:right="72"/>
        <w:jc w:val="center"/>
        <w:rPr>
          <w:rFonts w:ascii="Arial Narrow" w:hAnsi="Arial Narrow"/>
          <w:sz w:val="23"/>
          <w:szCs w:val="23"/>
        </w:rPr>
      </w:pPr>
      <w:r w:rsidRPr="007D3D36">
        <w:rPr>
          <w:rFonts w:ascii="Arial Narrow" w:hAnsi="Arial Narrow"/>
          <w:sz w:val="23"/>
          <w:szCs w:val="23"/>
        </w:rPr>
        <w:t>781-592-5919</w:t>
      </w:r>
    </w:p>
    <w:p w:rsidR="00F92812" w:rsidRPr="00A30F1A" w:rsidRDefault="007D1F32" w:rsidP="007D3D36">
      <w:pPr>
        <w:ind w:left="72" w:right="72"/>
        <w:jc w:val="center"/>
        <w:rPr>
          <w:rFonts w:ascii="Arial Narrow" w:hAnsi="Arial Narrow"/>
          <w:sz w:val="23"/>
          <w:szCs w:val="23"/>
        </w:rPr>
      </w:pPr>
      <w:r w:rsidRPr="00A30F1A">
        <w:rPr>
          <w:rFonts w:ascii="Arial Narrow" w:hAnsi="Arial Narrow"/>
          <w:sz w:val="23"/>
          <w:szCs w:val="23"/>
        </w:rPr>
        <w:t xml:space="preserve"> </w:t>
      </w:r>
    </w:p>
    <w:p w:rsidR="00F92812" w:rsidRDefault="00F92812" w:rsidP="00F92812">
      <w:pPr>
        <w:ind w:left="72" w:right="72"/>
        <w:rPr>
          <w:rFonts w:ascii="Arial Narrow" w:hAnsi="Arial Narrow"/>
          <w:sz w:val="23"/>
          <w:szCs w:val="23"/>
        </w:rPr>
      </w:pPr>
      <w:r w:rsidRPr="00A30F1A">
        <w:rPr>
          <w:rFonts w:ascii="Arial Narrow" w:hAnsi="Arial Narrow"/>
          <w:sz w:val="23"/>
          <w:szCs w:val="23"/>
        </w:rPr>
        <w:t xml:space="preserve">Additionally, if you believe your privacy rights have been violated, you may file a written complaint at our </w:t>
      </w:r>
      <w:r w:rsidR="00284DCB" w:rsidRPr="00A30F1A">
        <w:rPr>
          <w:rFonts w:ascii="Arial Narrow" w:hAnsi="Arial Narrow"/>
          <w:sz w:val="23"/>
          <w:szCs w:val="23"/>
        </w:rPr>
        <w:t>Practice</w:t>
      </w:r>
      <w:r w:rsidRPr="00A30F1A">
        <w:rPr>
          <w:rFonts w:ascii="Arial Narrow" w:hAnsi="Arial Narrow"/>
          <w:sz w:val="23"/>
          <w:szCs w:val="23"/>
        </w:rPr>
        <w:t xml:space="preserve">. You may also file a complaint with the Secretary of Health and Human Services at: </w:t>
      </w:r>
    </w:p>
    <w:p w:rsidR="00793280" w:rsidRPr="00A30F1A" w:rsidRDefault="00793280" w:rsidP="00F92812">
      <w:pPr>
        <w:ind w:left="72" w:right="72"/>
        <w:rPr>
          <w:rFonts w:ascii="Arial Narrow" w:hAnsi="Arial Narrow"/>
          <w:sz w:val="23"/>
          <w:szCs w:val="23"/>
        </w:rPr>
      </w:pPr>
    </w:p>
    <w:p w:rsidR="00F92812" w:rsidRPr="00A30F1A" w:rsidRDefault="00F92812" w:rsidP="00F92812">
      <w:pPr>
        <w:ind w:left="72" w:right="72"/>
        <w:jc w:val="center"/>
        <w:rPr>
          <w:rFonts w:ascii="Arial Narrow" w:hAnsi="Arial Narrow"/>
          <w:sz w:val="23"/>
          <w:szCs w:val="23"/>
        </w:rPr>
      </w:pPr>
      <w:r w:rsidRPr="00A30F1A">
        <w:rPr>
          <w:rFonts w:ascii="Arial Narrow" w:hAnsi="Arial Narrow"/>
          <w:sz w:val="23"/>
          <w:szCs w:val="23"/>
        </w:rPr>
        <w:t>U.S. Department of Health &amp; Human Services</w:t>
      </w:r>
    </w:p>
    <w:p w:rsidR="00F92812" w:rsidRPr="00A30F1A" w:rsidRDefault="00F92812" w:rsidP="00F92812">
      <w:pPr>
        <w:ind w:left="72" w:right="72"/>
        <w:jc w:val="center"/>
        <w:rPr>
          <w:rFonts w:ascii="Arial Narrow" w:hAnsi="Arial Narrow"/>
          <w:sz w:val="23"/>
          <w:szCs w:val="23"/>
        </w:rPr>
      </w:pPr>
      <w:r w:rsidRPr="00A30F1A">
        <w:rPr>
          <w:rFonts w:ascii="Arial Narrow" w:hAnsi="Arial Narrow"/>
          <w:sz w:val="23"/>
          <w:szCs w:val="23"/>
        </w:rPr>
        <w:t xml:space="preserve">Office of Civil Rights </w:t>
      </w:r>
    </w:p>
    <w:p w:rsidR="00F92812" w:rsidRPr="00A30F1A" w:rsidRDefault="00F92812" w:rsidP="00F92812">
      <w:pPr>
        <w:ind w:left="72" w:right="72"/>
        <w:jc w:val="center"/>
        <w:rPr>
          <w:rFonts w:ascii="Arial Narrow" w:hAnsi="Arial Narrow"/>
          <w:sz w:val="23"/>
          <w:szCs w:val="23"/>
        </w:rPr>
      </w:pPr>
      <w:r w:rsidRPr="00A30F1A">
        <w:rPr>
          <w:rFonts w:ascii="Arial Narrow" w:hAnsi="Arial Narrow"/>
          <w:sz w:val="23"/>
          <w:szCs w:val="23"/>
        </w:rPr>
        <w:t>200 Independence Avenue, SW</w:t>
      </w:r>
    </w:p>
    <w:p w:rsidR="00F92812" w:rsidRPr="00A30F1A" w:rsidRDefault="00F92812" w:rsidP="00F92812">
      <w:pPr>
        <w:ind w:left="72" w:right="72"/>
        <w:jc w:val="center"/>
        <w:rPr>
          <w:rFonts w:ascii="Arial Narrow" w:hAnsi="Arial Narrow"/>
          <w:sz w:val="23"/>
          <w:szCs w:val="23"/>
        </w:rPr>
      </w:pPr>
      <w:r w:rsidRPr="00A30F1A">
        <w:rPr>
          <w:rFonts w:ascii="Arial Narrow" w:hAnsi="Arial Narrow"/>
          <w:sz w:val="23"/>
          <w:szCs w:val="23"/>
        </w:rPr>
        <w:t>Room 515 F HHH Building</w:t>
      </w:r>
    </w:p>
    <w:p w:rsidR="00F92812" w:rsidRPr="00A30F1A" w:rsidRDefault="00F92812" w:rsidP="00F92812">
      <w:pPr>
        <w:ind w:left="72" w:right="72"/>
        <w:jc w:val="center"/>
        <w:rPr>
          <w:rFonts w:ascii="Arial Narrow" w:hAnsi="Arial Narrow"/>
          <w:sz w:val="23"/>
          <w:szCs w:val="23"/>
        </w:rPr>
      </w:pPr>
      <w:r w:rsidRPr="00A30F1A">
        <w:rPr>
          <w:rFonts w:ascii="Arial Narrow" w:hAnsi="Arial Narrow"/>
          <w:sz w:val="23"/>
          <w:szCs w:val="23"/>
        </w:rPr>
        <w:t>Washing</w:t>
      </w:r>
      <w:r w:rsidR="005B2A4D" w:rsidRPr="00A30F1A">
        <w:rPr>
          <w:rFonts w:ascii="Arial Narrow" w:hAnsi="Arial Narrow"/>
          <w:sz w:val="23"/>
          <w:szCs w:val="23"/>
        </w:rPr>
        <w:t>ton</w:t>
      </w:r>
      <w:r w:rsidRPr="00A30F1A">
        <w:rPr>
          <w:rFonts w:ascii="Arial Narrow" w:hAnsi="Arial Narrow"/>
          <w:sz w:val="23"/>
          <w:szCs w:val="23"/>
        </w:rPr>
        <w:t>, D.C. 20201</w:t>
      </w:r>
    </w:p>
    <w:p w:rsidR="00F92812" w:rsidRPr="00A30F1A" w:rsidRDefault="00F92812" w:rsidP="00F92812">
      <w:pPr>
        <w:ind w:left="72" w:right="72"/>
        <w:jc w:val="center"/>
        <w:rPr>
          <w:rFonts w:ascii="Arial Narrow" w:hAnsi="Arial Narrow"/>
          <w:b/>
          <w:sz w:val="23"/>
          <w:szCs w:val="23"/>
        </w:rPr>
      </w:pPr>
      <w:r w:rsidRPr="00A30F1A">
        <w:rPr>
          <w:rFonts w:ascii="Arial Narrow" w:hAnsi="Arial Narrow"/>
          <w:sz w:val="23"/>
          <w:szCs w:val="23"/>
        </w:rPr>
        <w:t>www.hhs.gov/ocr</w:t>
      </w:r>
    </w:p>
    <w:sectPr w:rsidR="00F92812" w:rsidRPr="00A30F1A" w:rsidSect="00A30F1A">
      <w:pgSz w:w="12240" w:h="15840"/>
      <w:pgMar w:top="1152" w:right="1440" w:bottom="1152"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21A" w:rsidRDefault="0030321A">
      <w:r>
        <w:separator/>
      </w:r>
    </w:p>
  </w:endnote>
  <w:endnote w:type="continuationSeparator" w:id="0">
    <w:p w:rsidR="0030321A" w:rsidRDefault="0030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21A" w:rsidRDefault="0030321A">
      <w:r>
        <w:separator/>
      </w:r>
    </w:p>
  </w:footnote>
  <w:footnote w:type="continuationSeparator" w:id="0">
    <w:p w:rsidR="0030321A" w:rsidRDefault="00303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C4C"/>
    <w:multiLevelType w:val="hybridMultilevel"/>
    <w:tmpl w:val="DA8CDD3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370D9C"/>
    <w:multiLevelType w:val="hybridMultilevel"/>
    <w:tmpl w:val="09A8D54E"/>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1BB644EC"/>
    <w:multiLevelType w:val="hybridMultilevel"/>
    <w:tmpl w:val="9F786708"/>
    <w:lvl w:ilvl="0" w:tplc="D4F094FA">
      <w:start w:val="2"/>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261957"/>
    <w:multiLevelType w:val="hybridMultilevel"/>
    <w:tmpl w:val="DE5E799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646EAB"/>
    <w:multiLevelType w:val="multilevel"/>
    <w:tmpl w:val="09A8D54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47E"/>
    <w:rsid w:val="000338C2"/>
    <w:rsid w:val="00073ABD"/>
    <w:rsid w:val="000953D0"/>
    <w:rsid w:val="000D57D0"/>
    <w:rsid w:val="000E1EB5"/>
    <w:rsid w:val="000E7CD9"/>
    <w:rsid w:val="00122AFF"/>
    <w:rsid w:val="00152E44"/>
    <w:rsid w:val="00153A2F"/>
    <w:rsid w:val="00153C11"/>
    <w:rsid w:val="00284DCB"/>
    <w:rsid w:val="002C1D53"/>
    <w:rsid w:val="002E7ED1"/>
    <w:rsid w:val="002F666E"/>
    <w:rsid w:val="0030321A"/>
    <w:rsid w:val="00303CC7"/>
    <w:rsid w:val="0034428F"/>
    <w:rsid w:val="00357B49"/>
    <w:rsid w:val="003E4453"/>
    <w:rsid w:val="00407EEC"/>
    <w:rsid w:val="0041741F"/>
    <w:rsid w:val="00417D43"/>
    <w:rsid w:val="00433294"/>
    <w:rsid w:val="00440EBA"/>
    <w:rsid w:val="00450D30"/>
    <w:rsid w:val="004803E4"/>
    <w:rsid w:val="004826D3"/>
    <w:rsid w:val="004963DC"/>
    <w:rsid w:val="004E4D53"/>
    <w:rsid w:val="00564EA6"/>
    <w:rsid w:val="005B2A4D"/>
    <w:rsid w:val="005B2C3F"/>
    <w:rsid w:val="005C5EBB"/>
    <w:rsid w:val="005E0DA0"/>
    <w:rsid w:val="0067332A"/>
    <w:rsid w:val="0067507D"/>
    <w:rsid w:val="00676FD0"/>
    <w:rsid w:val="00704583"/>
    <w:rsid w:val="0077147E"/>
    <w:rsid w:val="00793280"/>
    <w:rsid w:val="007C0A87"/>
    <w:rsid w:val="007D1F32"/>
    <w:rsid w:val="007D3259"/>
    <w:rsid w:val="007D3D36"/>
    <w:rsid w:val="007E3D5E"/>
    <w:rsid w:val="007E73B5"/>
    <w:rsid w:val="008259A4"/>
    <w:rsid w:val="00843DF6"/>
    <w:rsid w:val="0089533F"/>
    <w:rsid w:val="008B18C4"/>
    <w:rsid w:val="008C5E09"/>
    <w:rsid w:val="0090158B"/>
    <w:rsid w:val="00931DE7"/>
    <w:rsid w:val="009E4FC8"/>
    <w:rsid w:val="00A13D05"/>
    <w:rsid w:val="00A2463C"/>
    <w:rsid w:val="00A30F1A"/>
    <w:rsid w:val="00A92A8C"/>
    <w:rsid w:val="00AC1E78"/>
    <w:rsid w:val="00AE76D1"/>
    <w:rsid w:val="00AF017D"/>
    <w:rsid w:val="00B020C9"/>
    <w:rsid w:val="00B24FAA"/>
    <w:rsid w:val="00B67B5C"/>
    <w:rsid w:val="00BA5D8B"/>
    <w:rsid w:val="00C2694A"/>
    <w:rsid w:val="00C36C44"/>
    <w:rsid w:val="00C4510C"/>
    <w:rsid w:val="00C50E6C"/>
    <w:rsid w:val="00C62DEE"/>
    <w:rsid w:val="00C833B2"/>
    <w:rsid w:val="00CB40B0"/>
    <w:rsid w:val="00CC3B4E"/>
    <w:rsid w:val="00CF2145"/>
    <w:rsid w:val="00CF51B8"/>
    <w:rsid w:val="00D16E39"/>
    <w:rsid w:val="00D358DC"/>
    <w:rsid w:val="00D458F1"/>
    <w:rsid w:val="00D758F5"/>
    <w:rsid w:val="00D960C8"/>
    <w:rsid w:val="00DA049B"/>
    <w:rsid w:val="00DC1DEF"/>
    <w:rsid w:val="00DE3DB6"/>
    <w:rsid w:val="00E858E3"/>
    <w:rsid w:val="00E923A5"/>
    <w:rsid w:val="00EA396A"/>
    <w:rsid w:val="00EA75E4"/>
    <w:rsid w:val="00F22BA0"/>
    <w:rsid w:val="00F6064C"/>
    <w:rsid w:val="00F92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D758F5"/>
    <w:pPr>
      <w:outlineLvl w:val="0"/>
    </w:pPr>
    <w:rPr>
      <w:b/>
      <w:bCs/>
      <w:kern w:val="36"/>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58F5"/>
    <w:rPr>
      <w:strike w:val="0"/>
      <w:dstrike w:val="0"/>
      <w:color w:val="0000FF"/>
      <w:u w:val="none"/>
      <w:effect w:val="none"/>
    </w:rPr>
  </w:style>
  <w:style w:type="character" w:customStyle="1" w:styleId="hyperlinkarrow1">
    <w:name w:val="hyperlinkarrow1"/>
    <w:rsid w:val="00D758F5"/>
    <w:rPr>
      <w:color w:val="2E46C2"/>
    </w:rPr>
  </w:style>
  <w:style w:type="character" w:customStyle="1" w:styleId="bold1">
    <w:name w:val="bold1"/>
    <w:rsid w:val="00D758F5"/>
    <w:rPr>
      <w:b/>
      <w:bCs/>
    </w:rPr>
  </w:style>
  <w:style w:type="character" w:styleId="Strong">
    <w:name w:val="Strong"/>
    <w:qFormat/>
    <w:rsid w:val="00D758F5"/>
    <w:rPr>
      <w:b/>
      <w:bCs/>
    </w:rPr>
  </w:style>
  <w:style w:type="paragraph" w:styleId="FootnoteText">
    <w:name w:val="footnote text"/>
    <w:basedOn w:val="Normal"/>
    <w:semiHidden/>
    <w:rsid w:val="000E7CD9"/>
    <w:rPr>
      <w:sz w:val="20"/>
      <w:szCs w:val="20"/>
    </w:rPr>
  </w:style>
  <w:style w:type="character" w:styleId="FootnoteReference">
    <w:name w:val="footnote reference"/>
    <w:semiHidden/>
    <w:rsid w:val="000E7CD9"/>
    <w:rPr>
      <w:vertAlign w:val="superscript"/>
    </w:rPr>
  </w:style>
  <w:style w:type="paragraph" w:styleId="NormalWeb">
    <w:name w:val="Normal (Web)"/>
    <w:basedOn w:val="Normal"/>
    <w:uiPriority w:val="99"/>
    <w:unhideWhenUsed/>
    <w:rsid w:val="007D1F32"/>
    <w:pPr>
      <w:spacing w:before="100" w:beforeAutospacing="1" w:after="100" w:afterAutospacing="1"/>
    </w:pPr>
  </w:style>
  <w:style w:type="paragraph" w:customStyle="1" w:styleId="ybhide">
    <w:name w:val="ybhide"/>
    <w:basedOn w:val="Normal"/>
    <w:rsid w:val="007D1F32"/>
    <w:pPr>
      <w:spacing w:before="100" w:beforeAutospacing="1" w:after="100" w:afterAutospacing="1"/>
    </w:pPr>
  </w:style>
  <w:style w:type="paragraph" w:styleId="HTMLAddress">
    <w:name w:val="HTML Address"/>
    <w:basedOn w:val="Normal"/>
    <w:link w:val="HTMLAddressChar"/>
    <w:uiPriority w:val="99"/>
    <w:unhideWhenUsed/>
    <w:rsid w:val="007D3D36"/>
    <w:pPr>
      <w:spacing w:before="240" w:after="240" w:line="360" w:lineRule="atLeast"/>
    </w:pPr>
    <w:rPr>
      <w:i/>
      <w:iCs/>
    </w:rPr>
  </w:style>
  <w:style w:type="character" w:customStyle="1" w:styleId="HTMLAddressChar">
    <w:name w:val="HTML Address Char"/>
    <w:basedOn w:val="DefaultParagraphFont"/>
    <w:link w:val="HTMLAddress"/>
    <w:uiPriority w:val="99"/>
    <w:rsid w:val="007D3D36"/>
    <w:rPr>
      <w:i/>
      <w:iCs/>
      <w:sz w:val="24"/>
      <w:szCs w:val="24"/>
    </w:rPr>
  </w:style>
  <w:style w:type="paragraph" w:customStyle="1" w:styleId="phone2">
    <w:name w:val="phone2"/>
    <w:basedOn w:val="Normal"/>
    <w:rsid w:val="007D3D36"/>
    <w:pPr>
      <w:spacing w:line="36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D758F5"/>
    <w:pPr>
      <w:outlineLvl w:val="0"/>
    </w:pPr>
    <w:rPr>
      <w:b/>
      <w:bCs/>
      <w:kern w:val="36"/>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58F5"/>
    <w:rPr>
      <w:strike w:val="0"/>
      <w:dstrike w:val="0"/>
      <w:color w:val="0000FF"/>
      <w:u w:val="none"/>
      <w:effect w:val="none"/>
    </w:rPr>
  </w:style>
  <w:style w:type="character" w:customStyle="1" w:styleId="hyperlinkarrow1">
    <w:name w:val="hyperlinkarrow1"/>
    <w:rsid w:val="00D758F5"/>
    <w:rPr>
      <w:color w:val="2E46C2"/>
    </w:rPr>
  </w:style>
  <w:style w:type="character" w:customStyle="1" w:styleId="bold1">
    <w:name w:val="bold1"/>
    <w:rsid w:val="00D758F5"/>
    <w:rPr>
      <w:b/>
      <w:bCs/>
    </w:rPr>
  </w:style>
  <w:style w:type="character" w:styleId="Strong">
    <w:name w:val="Strong"/>
    <w:qFormat/>
    <w:rsid w:val="00D758F5"/>
    <w:rPr>
      <w:b/>
      <w:bCs/>
    </w:rPr>
  </w:style>
  <w:style w:type="paragraph" w:styleId="FootnoteText">
    <w:name w:val="footnote text"/>
    <w:basedOn w:val="Normal"/>
    <w:semiHidden/>
    <w:rsid w:val="000E7CD9"/>
    <w:rPr>
      <w:sz w:val="20"/>
      <w:szCs w:val="20"/>
    </w:rPr>
  </w:style>
  <w:style w:type="character" w:styleId="FootnoteReference">
    <w:name w:val="footnote reference"/>
    <w:semiHidden/>
    <w:rsid w:val="000E7CD9"/>
    <w:rPr>
      <w:vertAlign w:val="superscript"/>
    </w:rPr>
  </w:style>
  <w:style w:type="paragraph" w:styleId="NormalWeb">
    <w:name w:val="Normal (Web)"/>
    <w:basedOn w:val="Normal"/>
    <w:uiPriority w:val="99"/>
    <w:unhideWhenUsed/>
    <w:rsid w:val="007D1F32"/>
    <w:pPr>
      <w:spacing w:before="100" w:beforeAutospacing="1" w:after="100" w:afterAutospacing="1"/>
    </w:pPr>
  </w:style>
  <w:style w:type="paragraph" w:customStyle="1" w:styleId="ybhide">
    <w:name w:val="ybhide"/>
    <w:basedOn w:val="Normal"/>
    <w:rsid w:val="007D1F32"/>
    <w:pPr>
      <w:spacing w:before="100" w:beforeAutospacing="1" w:after="100" w:afterAutospacing="1"/>
    </w:pPr>
  </w:style>
  <w:style w:type="paragraph" w:styleId="HTMLAddress">
    <w:name w:val="HTML Address"/>
    <w:basedOn w:val="Normal"/>
    <w:link w:val="HTMLAddressChar"/>
    <w:uiPriority w:val="99"/>
    <w:unhideWhenUsed/>
    <w:rsid w:val="007D3D36"/>
    <w:pPr>
      <w:spacing w:before="240" w:after="240" w:line="360" w:lineRule="atLeast"/>
    </w:pPr>
    <w:rPr>
      <w:i/>
      <w:iCs/>
    </w:rPr>
  </w:style>
  <w:style w:type="character" w:customStyle="1" w:styleId="HTMLAddressChar">
    <w:name w:val="HTML Address Char"/>
    <w:basedOn w:val="DefaultParagraphFont"/>
    <w:link w:val="HTMLAddress"/>
    <w:uiPriority w:val="99"/>
    <w:rsid w:val="007D3D36"/>
    <w:rPr>
      <w:i/>
      <w:iCs/>
      <w:sz w:val="24"/>
      <w:szCs w:val="24"/>
    </w:rPr>
  </w:style>
  <w:style w:type="paragraph" w:customStyle="1" w:styleId="phone2">
    <w:name w:val="phone2"/>
    <w:basedOn w:val="Normal"/>
    <w:rsid w:val="007D3D36"/>
    <w:pPr>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71600">
      <w:bodyDiv w:val="1"/>
      <w:marLeft w:val="0"/>
      <w:marRight w:val="0"/>
      <w:marTop w:val="0"/>
      <w:marBottom w:val="0"/>
      <w:divBdr>
        <w:top w:val="none" w:sz="0" w:space="0" w:color="auto"/>
        <w:left w:val="none" w:sz="0" w:space="0" w:color="auto"/>
        <w:bottom w:val="none" w:sz="0" w:space="0" w:color="auto"/>
        <w:right w:val="none" w:sz="0" w:space="0" w:color="auto"/>
      </w:divBdr>
      <w:divsChild>
        <w:div w:id="621225164">
          <w:marLeft w:val="0"/>
          <w:marRight w:val="0"/>
          <w:marTop w:val="0"/>
          <w:marBottom w:val="0"/>
          <w:divBdr>
            <w:top w:val="none" w:sz="0" w:space="0" w:color="auto"/>
            <w:left w:val="none" w:sz="0" w:space="0" w:color="auto"/>
            <w:bottom w:val="none" w:sz="0" w:space="0" w:color="auto"/>
            <w:right w:val="none" w:sz="0" w:space="0" w:color="auto"/>
          </w:divBdr>
          <w:divsChild>
            <w:div w:id="807404765">
              <w:marLeft w:val="0"/>
              <w:marRight w:val="0"/>
              <w:marTop w:val="0"/>
              <w:marBottom w:val="0"/>
              <w:divBdr>
                <w:top w:val="none" w:sz="0" w:space="0" w:color="auto"/>
                <w:left w:val="none" w:sz="0" w:space="0" w:color="auto"/>
                <w:bottom w:val="none" w:sz="0" w:space="0" w:color="auto"/>
                <w:right w:val="none" w:sz="0" w:space="0" w:color="auto"/>
              </w:divBdr>
              <w:divsChild>
                <w:div w:id="312299947">
                  <w:marLeft w:val="0"/>
                  <w:marRight w:val="0"/>
                  <w:marTop w:val="0"/>
                  <w:marBottom w:val="300"/>
                  <w:divBdr>
                    <w:top w:val="none" w:sz="0" w:space="0" w:color="auto"/>
                    <w:left w:val="none" w:sz="0" w:space="0" w:color="auto"/>
                    <w:bottom w:val="none" w:sz="0" w:space="0" w:color="auto"/>
                    <w:right w:val="none" w:sz="0" w:space="0" w:color="auto"/>
                  </w:divBdr>
                  <w:divsChild>
                    <w:div w:id="28346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99823">
      <w:bodyDiv w:val="1"/>
      <w:marLeft w:val="0"/>
      <w:marRight w:val="0"/>
      <w:marTop w:val="0"/>
      <w:marBottom w:val="0"/>
      <w:divBdr>
        <w:top w:val="none" w:sz="0" w:space="0" w:color="auto"/>
        <w:left w:val="none" w:sz="0" w:space="0" w:color="auto"/>
        <w:bottom w:val="none" w:sz="0" w:space="0" w:color="auto"/>
        <w:right w:val="none" w:sz="0" w:space="0" w:color="auto"/>
      </w:divBdr>
      <w:divsChild>
        <w:div w:id="2007591261">
          <w:marLeft w:val="0"/>
          <w:marRight w:val="0"/>
          <w:marTop w:val="0"/>
          <w:marBottom w:val="0"/>
          <w:divBdr>
            <w:top w:val="none" w:sz="0" w:space="0" w:color="auto"/>
            <w:left w:val="none" w:sz="0" w:space="0" w:color="auto"/>
            <w:bottom w:val="none" w:sz="0" w:space="0" w:color="auto"/>
            <w:right w:val="none" w:sz="0" w:space="0" w:color="auto"/>
          </w:divBdr>
          <w:divsChild>
            <w:div w:id="697777463">
              <w:marLeft w:val="0"/>
              <w:marRight w:val="0"/>
              <w:marTop w:val="0"/>
              <w:marBottom w:val="0"/>
              <w:divBdr>
                <w:top w:val="none" w:sz="0" w:space="0" w:color="auto"/>
                <w:left w:val="none" w:sz="0" w:space="0" w:color="auto"/>
                <w:bottom w:val="none" w:sz="0" w:space="0" w:color="auto"/>
                <w:right w:val="none" w:sz="0" w:space="0" w:color="auto"/>
              </w:divBdr>
              <w:divsChild>
                <w:div w:id="1195192925">
                  <w:marLeft w:val="0"/>
                  <w:marRight w:val="0"/>
                  <w:marTop w:val="0"/>
                  <w:marBottom w:val="300"/>
                  <w:divBdr>
                    <w:top w:val="none" w:sz="0" w:space="0" w:color="auto"/>
                    <w:left w:val="none" w:sz="0" w:space="0" w:color="auto"/>
                    <w:bottom w:val="none" w:sz="0" w:space="0" w:color="auto"/>
                    <w:right w:val="none" w:sz="0" w:space="0" w:color="auto"/>
                  </w:divBdr>
                  <w:divsChild>
                    <w:div w:id="32737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576841">
      <w:bodyDiv w:val="1"/>
      <w:marLeft w:val="0"/>
      <w:marRight w:val="0"/>
      <w:marTop w:val="0"/>
      <w:marBottom w:val="0"/>
      <w:divBdr>
        <w:top w:val="none" w:sz="0" w:space="0" w:color="auto"/>
        <w:left w:val="none" w:sz="0" w:space="0" w:color="auto"/>
        <w:bottom w:val="none" w:sz="0" w:space="0" w:color="auto"/>
        <w:right w:val="none" w:sz="0" w:space="0" w:color="auto"/>
      </w:divBdr>
      <w:divsChild>
        <w:div w:id="1676961041">
          <w:marLeft w:val="0"/>
          <w:marRight w:val="0"/>
          <w:marTop w:val="0"/>
          <w:marBottom w:val="0"/>
          <w:divBdr>
            <w:top w:val="none" w:sz="0" w:space="0" w:color="auto"/>
            <w:left w:val="none" w:sz="0" w:space="0" w:color="auto"/>
            <w:bottom w:val="none" w:sz="0" w:space="0" w:color="auto"/>
            <w:right w:val="none" w:sz="0" w:space="0" w:color="auto"/>
          </w:divBdr>
        </w:div>
      </w:divsChild>
    </w:div>
    <w:div w:id="1653218793">
      <w:bodyDiv w:val="1"/>
      <w:marLeft w:val="0"/>
      <w:marRight w:val="0"/>
      <w:marTop w:val="0"/>
      <w:marBottom w:val="0"/>
      <w:divBdr>
        <w:top w:val="none" w:sz="0" w:space="0" w:color="auto"/>
        <w:left w:val="none" w:sz="0" w:space="0" w:color="auto"/>
        <w:bottom w:val="none" w:sz="0" w:space="0" w:color="auto"/>
        <w:right w:val="none" w:sz="0" w:space="0" w:color="auto"/>
      </w:divBdr>
      <w:divsChild>
        <w:div w:id="1016465831">
          <w:marLeft w:val="0"/>
          <w:marRight w:val="0"/>
          <w:marTop w:val="0"/>
          <w:marBottom w:val="0"/>
          <w:divBdr>
            <w:top w:val="none" w:sz="0" w:space="0" w:color="auto"/>
            <w:left w:val="none" w:sz="0" w:space="0" w:color="auto"/>
            <w:bottom w:val="none" w:sz="0" w:space="0" w:color="auto"/>
            <w:right w:val="none" w:sz="0" w:space="0" w:color="auto"/>
          </w:divBdr>
          <w:divsChild>
            <w:div w:id="476453654">
              <w:marLeft w:val="0"/>
              <w:marRight w:val="0"/>
              <w:marTop w:val="0"/>
              <w:marBottom w:val="0"/>
              <w:divBdr>
                <w:top w:val="none" w:sz="0" w:space="0" w:color="auto"/>
                <w:left w:val="none" w:sz="0" w:space="0" w:color="auto"/>
                <w:bottom w:val="none" w:sz="0" w:space="0" w:color="auto"/>
                <w:right w:val="none" w:sz="0" w:space="0" w:color="auto"/>
              </w:divBdr>
              <w:divsChild>
                <w:div w:id="764572914">
                  <w:marLeft w:val="0"/>
                  <w:marRight w:val="0"/>
                  <w:marTop w:val="0"/>
                  <w:marBottom w:val="0"/>
                  <w:divBdr>
                    <w:top w:val="none" w:sz="0" w:space="0" w:color="auto"/>
                    <w:left w:val="none" w:sz="0" w:space="0" w:color="auto"/>
                    <w:bottom w:val="none" w:sz="0" w:space="0" w:color="auto"/>
                    <w:right w:val="none" w:sz="0" w:space="0" w:color="auto"/>
                  </w:divBdr>
                  <w:divsChild>
                    <w:div w:id="150610137">
                      <w:marLeft w:val="0"/>
                      <w:marRight w:val="0"/>
                      <w:marTop w:val="0"/>
                      <w:marBottom w:val="0"/>
                      <w:divBdr>
                        <w:top w:val="none" w:sz="0" w:space="0" w:color="auto"/>
                        <w:left w:val="none" w:sz="0" w:space="0" w:color="auto"/>
                        <w:bottom w:val="none" w:sz="0" w:space="0" w:color="auto"/>
                        <w:right w:val="none" w:sz="0" w:space="0" w:color="auto"/>
                      </w:divBdr>
                      <w:divsChild>
                        <w:div w:id="218245603">
                          <w:marLeft w:val="0"/>
                          <w:marRight w:val="0"/>
                          <w:marTop w:val="0"/>
                          <w:marBottom w:val="0"/>
                          <w:divBdr>
                            <w:top w:val="none" w:sz="0" w:space="0" w:color="auto"/>
                            <w:left w:val="none" w:sz="0" w:space="0" w:color="auto"/>
                            <w:bottom w:val="none" w:sz="0" w:space="0" w:color="auto"/>
                            <w:right w:val="none" w:sz="0" w:space="0" w:color="auto"/>
                          </w:divBdr>
                          <w:divsChild>
                            <w:div w:id="155998024">
                              <w:marLeft w:val="0"/>
                              <w:marRight w:val="0"/>
                              <w:marTop w:val="0"/>
                              <w:marBottom w:val="0"/>
                              <w:divBdr>
                                <w:top w:val="none" w:sz="0" w:space="0" w:color="auto"/>
                                <w:left w:val="none" w:sz="0" w:space="0" w:color="auto"/>
                                <w:bottom w:val="none" w:sz="0" w:space="0" w:color="auto"/>
                                <w:right w:val="none" w:sz="0" w:space="0" w:color="auto"/>
                              </w:divBdr>
                              <w:divsChild>
                                <w:div w:id="915869804">
                                  <w:marLeft w:val="0"/>
                                  <w:marRight w:val="0"/>
                                  <w:marTop w:val="0"/>
                                  <w:marBottom w:val="0"/>
                                  <w:divBdr>
                                    <w:top w:val="none" w:sz="0" w:space="0" w:color="auto"/>
                                    <w:left w:val="none" w:sz="0" w:space="0" w:color="auto"/>
                                    <w:bottom w:val="none" w:sz="0" w:space="0" w:color="auto"/>
                                    <w:right w:val="none" w:sz="0" w:space="0" w:color="auto"/>
                                  </w:divBdr>
                                  <w:divsChild>
                                    <w:div w:id="1091853069">
                                      <w:marLeft w:val="0"/>
                                      <w:marRight w:val="0"/>
                                      <w:marTop w:val="0"/>
                                      <w:marBottom w:val="0"/>
                                      <w:divBdr>
                                        <w:top w:val="none" w:sz="0" w:space="0" w:color="auto"/>
                                        <w:left w:val="none" w:sz="0" w:space="0" w:color="auto"/>
                                        <w:bottom w:val="none" w:sz="0" w:space="0" w:color="auto"/>
                                        <w:right w:val="none" w:sz="0" w:space="0" w:color="auto"/>
                                      </w:divBdr>
                                      <w:divsChild>
                                        <w:div w:id="531263885">
                                          <w:marLeft w:val="0"/>
                                          <w:marRight w:val="0"/>
                                          <w:marTop w:val="0"/>
                                          <w:marBottom w:val="0"/>
                                          <w:divBdr>
                                            <w:top w:val="none" w:sz="0" w:space="0" w:color="auto"/>
                                            <w:left w:val="none" w:sz="0" w:space="0" w:color="auto"/>
                                            <w:bottom w:val="none" w:sz="0" w:space="0" w:color="auto"/>
                                            <w:right w:val="none" w:sz="0" w:space="0" w:color="auto"/>
                                          </w:divBdr>
                                        </w:div>
                                        <w:div w:id="1403140895">
                                          <w:marLeft w:val="0"/>
                                          <w:marRight w:val="0"/>
                                          <w:marTop w:val="0"/>
                                          <w:marBottom w:val="0"/>
                                          <w:divBdr>
                                            <w:top w:val="none" w:sz="0" w:space="0" w:color="auto"/>
                                            <w:left w:val="none" w:sz="0" w:space="0" w:color="auto"/>
                                            <w:bottom w:val="none" w:sz="0" w:space="0" w:color="auto"/>
                                            <w:right w:val="none" w:sz="0" w:space="0" w:color="auto"/>
                                          </w:divBdr>
                                        </w:div>
                                        <w:div w:id="1824737213">
                                          <w:marLeft w:val="0"/>
                                          <w:marRight w:val="0"/>
                                          <w:marTop w:val="0"/>
                                          <w:marBottom w:val="0"/>
                                          <w:divBdr>
                                            <w:top w:val="none" w:sz="0" w:space="0" w:color="auto"/>
                                            <w:left w:val="none" w:sz="0" w:space="0" w:color="auto"/>
                                            <w:bottom w:val="none" w:sz="0" w:space="0" w:color="auto"/>
                                            <w:right w:val="none" w:sz="0" w:space="0" w:color="auto"/>
                                          </w:divBdr>
                                          <w:divsChild>
                                            <w:div w:id="124467832">
                                              <w:marLeft w:val="0"/>
                                              <w:marRight w:val="0"/>
                                              <w:marTop w:val="0"/>
                                              <w:marBottom w:val="0"/>
                                              <w:divBdr>
                                                <w:top w:val="none" w:sz="0" w:space="0" w:color="auto"/>
                                                <w:left w:val="none" w:sz="0" w:space="0" w:color="auto"/>
                                                <w:bottom w:val="none" w:sz="0" w:space="0" w:color="auto"/>
                                                <w:right w:val="none" w:sz="0" w:space="0" w:color="auto"/>
                                              </w:divBdr>
                                              <w:divsChild>
                                                <w:div w:id="34276736">
                                                  <w:marLeft w:val="0"/>
                                                  <w:marRight w:val="0"/>
                                                  <w:marTop w:val="0"/>
                                                  <w:marBottom w:val="0"/>
                                                  <w:divBdr>
                                                    <w:top w:val="none" w:sz="0" w:space="0" w:color="auto"/>
                                                    <w:left w:val="none" w:sz="0" w:space="0" w:color="auto"/>
                                                    <w:bottom w:val="none" w:sz="0" w:space="0" w:color="auto"/>
                                                    <w:right w:val="none" w:sz="0" w:space="0" w:color="auto"/>
                                                  </w:divBdr>
                                                  <w:divsChild>
                                                    <w:div w:id="1336692398">
                                                      <w:marLeft w:val="0"/>
                                                      <w:marRight w:val="0"/>
                                                      <w:marTop w:val="0"/>
                                                      <w:marBottom w:val="0"/>
                                                      <w:divBdr>
                                                        <w:top w:val="none" w:sz="0" w:space="0" w:color="auto"/>
                                                        <w:left w:val="none" w:sz="0" w:space="0" w:color="auto"/>
                                                        <w:bottom w:val="none" w:sz="0" w:space="0" w:color="auto"/>
                                                        <w:right w:val="none" w:sz="0" w:space="0" w:color="auto"/>
                                                      </w:divBdr>
                                                    </w:div>
                                                  </w:divsChild>
                                                </w:div>
                                                <w:div w:id="1452045741">
                                                  <w:marLeft w:val="0"/>
                                                  <w:marRight w:val="0"/>
                                                  <w:marTop w:val="0"/>
                                                  <w:marBottom w:val="0"/>
                                                  <w:divBdr>
                                                    <w:top w:val="none" w:sz="0" w:space="0" w:color="auto"/>
                                                    <w:left w:val="none" w:sz="0" w:space="0" w:color="auto"/>
                                                    <w:bottom w:val="none" w:sz="0" w:space="0" w:color="auto"/>
                                                    <w:right w:val="none" w:sz="0" w:space="0" w:color="auto"/>
                                                  </w:divBdr>
                                                  <w:divsChild>
                                                    <w:div w:id="203491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2096">
                                              <w:marLeft w:val="0"/>
                                              <w:marRight w:val="0"/>
                                              <w:marTop w:val="0"/>
                                              <w:marBottom w:val="0"/>
                                              <w:divBdr>
                                                <w:top w:val="none" w:sz="0" w:space="0" w:color="auto"/>
                                                <w:left w:val="none" w:sz="0" w:space="0" w:color="auto"/>
                                                <w:bottom w:val="none" w:sz="0" w:space="0" w:color="auto"/>
                                                <w:right w:val="none" w:sz="0" w:space="0" w:color="auto"/>
                                              </w:divBdr>
                                              <w:divsChild>
                                                <w:div w:id="777141910">
                                                  <w:marLeft w:val="0"/>
                                                  <w:marRight w:val="0"/>
                                                  <w:marTop w:val="0"/>
                                                  <w:marBottom w:val="0"/>
                                                  <w:divBdr>
                                                    <w:top w:val="none" w:sz="0" w:space="0" w:color="auto"/>
                                                    <w:left w:val="none" w:sz="0" w:space="0" w:color="auto"/>
                                                    <w:bottom w:val="none" w:sz="0" w:space="0" w:color="auto"/>
                                                    <w:right w:val="none" w:sz="0" w:space="0" w:color="auto"/>
                                                  </w:divBdr>
                                                  <w:divsChild>
                                                    <w:div w:id="1659383682">
                                                      <w:marLeft w:val="0"/>
                                                      <w:marRight w:val="0"/>
                                                      <w:marTop w:val="0"/>
                                                      <w:marBottom w:val="0"/>
                                                      <w:divBdr>
                                                        <w:top w:val="none" w:sz="0" w:space="0" w:color="auto"/>
                                                        <w:left w:val="none" w:sz="0" w:space="0" w:color="auto"/>
                                                        <w:bottom w:val="none" w:sz="0" w:space="0" w:color="auto"/>
                                                        <w:right w:val="none" w:sz="0" w:space="0" w:color="auto"/>
                                                      </w:divBdr>
                                                    </w:div>
                                                  </w:divsChild>
                                                </w:div>
                                                <w:div w:id="2143036097">
                                                  <w:marLeft w:val="0"/>
                                                  <w:marRight w:val="0"/>
                                                  <w:marTop w:val="0"/>
                                                  <w:marBottom w:val="0"/>
                                                  <w:divBdr>
                                                    <w:top w:val="none" w:sz="0" w:space="0" w:color="auto"/>
                                                    <w:left w:val="none" w:sz="0" w:space="0" w:color="auto"/>
                                                    <w:bottom w:val="none" w:sz="0" w:space="0" w:color="auto"/>
                                                    <w:right w:val="none" w:sz="0" w:space="0" w:color="auto"/>
                                                  </w:divBdr>
                                                  <w:divsChild>
                                                    <w:div w:id="35750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40808">
                                              <w:marLeft w:val="0"/>
                                              <w:marRight w:val="0"/>
                                              <w:marTop w:val="0"/>
                                              <w:marBottom w:val="0"/>
                                              <w:divBdr>
                                                <w:top w:val="none" w:sz="0" w:space="0" w:color="auto"/>
                                                <w:left w:val="none" w:sz="0" w:space="0" w:color="auto"/>
                                                <w:bottom w:val="none" w:sz="0" w:space="0" w:color="auto"/>
                                                <w:right w:val="none" w:sz="0" w:space="0" w:color="auto"/>
                                              </w:divBdr>
                                              <w:divsChild>
                                                <w:div w:id="315644328">
                                                  <w:marLeft w:val="0"/>
                                                  <w:marRight w:val="0"/>
                                                  <w:marTop w:val="0"/>
                                                  <w:marBottom w:val="0"/>
                                                  <w:divBdr>
                                                    <w:top w:val="none" w:sz="0" w:space="0" w:color="auto"/>
                                                    <w:left w:val="none" w:sz="0" w:space="0" w:color="auto"/>
                                                    <w:bottom w:val="none" w:sz="0" w:space="0" w:color="auto"/>
                                                    <w:right w:val="none" w:sz="0" w:space="0" w:color="auto"/>
                                                  </w:divBdr>
                                                  <w:divsChild>
                                                    <w:div w:id="752893239">
                                                      <w:marLeft w:val="0"/>
                                                      <w:marRight w:val="0"/>
                                                      <w:marTop w:val="0"/>
                                                      <w:marBottom w:val="0"/>
                                                      <w:divBdr>
                                                        <w:top w:val="none" w:sz="0" w:space="0" w:color="auto"/>
                                                        <w:left w:val="none" w:sz="0" w:space="0" w:color="auto"/>
                                                        <w:bottom w:val="none" w:sz="0" w:space="0" w:color="auto"/>
                                                        <w:right w:val="none" w:sz="0" w:space="0" w:color="auto"/>
                                                      </w:divBdr>
                                                    </w:div>
                                                  </w:divsChild>
                                                </w:div>
                                                <w:div w:id="541014668">
                                                  <w:marLeft w:val="0"/>
                                                  <w:marRight w:val="0"/>
                                                  <w:marTop w:val="0"/>
                                                  <w:marBottom w:val="0"/>
                                                  <w:divBdr>
                                                    <w:top w:val="none" w:sz="0" w:space="0" w:color="auto"/>
                                                    <w:left w:val="none" w:sz="0" w:space="0" w:color="auto"/>
                                                    <w:bottom w:val="none" w:sz="0" w:space="0" w:color="auto"/>
                                                    <w:right w:val="none" w:sz="0" w:space="0" w:color="auto"/>
                                                  </w:divBdr>
                                                  <w:divsChild>
                                                    <w:div w:id="16307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266">
                                              <w:marLeft w:val="0"/>
                                              <w:marRight w:val="0"/>
                                              <w:marTop w:val="0"/>
                                              <w:marBottom w:val="0"/>
                                              <w:divBdr>
                                                <w:top w:val="none" w:sz="0" w:space="0" w:color="auto"/>
                                                <w:left w:val="none" w:sz="0" w:space="0" w:color="auto"/>
                                                <w:bottom w:val="none" w:sz="0" w:space="0" w:color="auto"/>
                                                <w:right w:val="none" w:sz="0" w:space="0" w:color="auto"/>
                                              </w:divBdr>
                                              <w:divsChild>
                                                <w:div w:id="115105741">
                                                  <w:marLeft w:val="0"/>
                                                  <w:marRight w:val="0"/>
                                                  <w:marTop w:val="0"/>
                                                  <w:marBottom w:val="0"/>
                                                  <w:divBdr>
                                                    <w:top w:val="none" w:sz="0" w:space="0" w:color="auto"/>
                                                    <w:left w:val="none" w:sz="0" w:space="0" w:color="auto"/>
                                                    <w:bottom w:val="none" w:sz="0" w:space="0" w:color="auto"/>
                                                    <w:right w:val="none" w:sz="0" w:space="0" w:color="auto"/>
                                                  </w:divBdr>
                                                  <w:divsChild>
                                                    <w:div w:id="754473643">
                                                      <w:marLeft w:val="0"/>
                                                      <w:marRight w:val="0"/>
                                                      <w:marTop w:val="0"/>
                                                      <w:marBottom w:val="0"/>
                                                      <w:divBdr>
                                                        <w:top w:val="none" w:sz="0" w:space="0" w:color="auto"/>
                                                        <w:left w:val="none" w:sz="0" w:space="0" w:color="auto"/>
                                                        <w:bottom w:val="none" w:sz="0" w:space="0" w:color="auto"/>
                                                        <w:right w:val="none" w:sz="0" w:space="0" w:color="auto"/>
                                                      </w:divBdr>
                                                    </w:div>
                                                  </w:divsChild>
                                                </w:div>
                                                <w:div w:id="1572040740">
                                                  <w:marLeft w:val="0"/>
                                                  <w:marRight w:val="0"/>
                                                  <w:marTop w:val="0"/>
                                                  <w:marBottom w:val="0"/>
                                                  <w:divBdr>
                                                    <w:top w:val="none" w:sz="0" w:space="0" w:color="auto"/>
                                                    <w:left w:val="none" w:sz="0" w:space="0" w:color="auto"/>
                                                    <w:bottom w:val="none" w:sz="0" w:space="0" w:color="auto"/>
                                                    <w:right w:val="none" w:sz="0" w:space="0" w:color="auto"/>
                                                  </w:divBdr>
                                                  <w:divsChild>
                                                    <w:div w:id="15436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848939">
                              <w:marLeft w:val="0"/>
                              <w:marRight w:val="0"/>
                              <w:marTop w:val="0"/>
                              <w:marBottom w:val="0"/>
                              <w:divBdr>
                                <w:top w:val="none" w:sz="0" w:space="0" w:color="auto"/>
                                <w:left w:val="none" w:sz="0" w:space="0" w:color="auto"/>
                                <w:bottom w:val="none" w:sz="0" w:space="0" w:color="auto"/>
                                <w:right w:val="none" w:sz="0" w:space="0" w:color="auto"/>
                              </w:divBdr>
                            </w:div>
                            <w:div w:id="395981966">
                              <w:marLeft w:val="0"/>
                              <w:marRight w:val="0"/>
                              <w:marTop w:val="0"/>
                              <w:marBottom w:val="0"/>
                              <w:divBdr>
                                <w:top w:val="none" w:sz="0" w:space="0" w:color="auto"/>
                                <w:left w:val="none" w:sz="0" w:space="0" w:color="auto"/>
                                <w:bottom w:val="none" w:sz="0" w:space="0" w:color="auto"/>
                                <w:right w:val="none" w:sz="0" w:space="0" w:color="auto"/>
                              </w:divBdr>
                            </w:div>
                            <w:div w:id="686718288">
                              <w:marLeft w:val="0"/>
                              <w:marRight w:val="0"/>
                              <w:marTop w:val="0"/>
                              <w:marBottom w:val="0"/>
                              <w:divBdr>
                                <w:top w:val="none" w:sz="0" w:space="0" w:color="auto"/>
                                <w:left w:val="none" w:sz="0" w:space="0" w:color="auto"/>
                                <w:bottom w:val="none" w:sz="0" w:space="0" w:color="auto"/>
                                <w:right w:val="none" w:sz="0" w:space="0" w:color="auto"/>
                              </w:divBdr>
                            </w:div>
                            <w:div w:id="8775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2632">
                      <w:marLeft w:val="0"/>
                      <w:marRight w:val="0"/>
                      <w:marTop w:val="0"/>
                      <w:marBottom w:val="0"/>
                      <w:divBdr>
                        <w:top w:val="none" w:sz="0" w:space="0" w:color="auto"/>
                        <w:left w:val="none" w:sz="0" w:space="0" w:color="auto"/>
                        <w:bottom w:val="none" w:sz="0" w:space="0" w:color="auto"/>
                        <w:right w:val="none" w:sz="0" w:space="0" w:color="auto"/>
                      </w:divBdr>
                      <w:divsChild>
                        <w:div w:id="553203399">
                          <w:marLeft w:val="0"/>
                          <w:marRight w:val="0"/>
                          <w:marTop w:val="0"/>
                          <w:marBottom w:val="0"/>
                          <w:divBdr>
                            <w:top w:val="none" w:sz="0" w:space="0" w:color="auto"/>
                            <w:left w:val="none" w:sz="0" w:space="0" w:color="auto"/>
                            <w:bottom w:val="none" w:sz="0" w:space="0" w:color="auto"/>
                            <w:right w:val="none" w:sz="0" w:space="0" w:color="auto"/>
                          </w:divBdr>
                        </w:div>
                        <w:div w:id="2142141914">
                          <w:marLeft w:val="0"/>
                          <w:marRight w:val="0"/>
                          <w:marTop w:val="0"/>
                          <w:marBottom w:val="0"/>
                          <w:divBdr>
                            <w:top w:val="none" w:sz="0" w:space="0" w:color="auto"/>
                            <w:left w:val="none" w:sz="0" w:space="0" w:color="auto"/>
                            <w:bottom w:val="none" w:sz="0" w:space="0" w:color="auto"/>
                            <w:right w:val="none" w:sz="0" w:space="0" w:color="auto"/>
                          </w:divBdr>
                        </w:div>
                      </w:divsChild>
                    </w:div>
                    <w:div w:id="1279993546">
                      <w:marLeft w:val="0"/>
                      <w:marRight w:val="0"/>
                      <w:marTop w:val="0"/>
                      <w:marBottom w:val="0"/>
                      <w:divBdr>
                        <w:top w:val="none" w:sz="0" w:space="0" w:color="auto"/>
                        <w:left w:val="none" w:sz="0" w:space="0" w:color="auto"/>
                        <w:bottom w:val="none" w:sz="0" w:space="0" w:color="auto"/>
                        <w:right w:val="none" w:sz="0" w:space="0" w:color="auto"/>
                      </w:divBdr>
                    </w:div>
                  </w:divsChild>
                </w:div>
                <w:div w:id="1634172894">
                  <w:marLeft w:val="0"/>
                  <w:marRight w:val="0"/>
                  <w:marTop w:val="0"/>
                  <w:marBottom w:val="0"/>
                  <w:divBdr>
                    <w:top w:val="none" w:sz="0" w:space="0" w:color="auto"/>
                    <w:left w:val="none" w:sz="0" w:space="0" w:color="auto"/>
                    <w:bottom w:val="none" w:sz="0" w:space="0" w:color="auto"/>
                    <w:right w:val="none" w:sz="0" w:space="0" w:color="auto"/>
                  </w:divBdr>
                  <w:divsChild>
                    <w:div w:id="117799050">
                      <w:marLeft w:val="0"/>
                      <w:marRight w:val="0"/>
                      <w:marTop w:val="0"/>
                      <w:marBottom w:val="0"/>
                      <w:divBdr>
                        <w:top w:val="none" w:sz="0" w:space="0" w:color="auto"/>
                        <w:left w:val="none" w:sz="0" w:space="0" w:color="auto"/>
                        <w:bottom w:val="none" w:sz="0" w:space="0" w:color="auto"/>
                        <w:right w:val="none" w:sz="0" w:space="0" w:color="auto"/>
                      </w:divBdr>
                      <w:divsChild>
                        <w:div w:id="1616404116">
                          <w:marLeft w:val="0"/>
                          <w:marRight w:val="0"/>
                          <w:marTop w:val="0"/>
                          <w:marBottom w:val="0"/>
                          <w:divBdr>
                            <w:top w:val="none" w:sz="0" w:space="0" w:color="auto"/>
                            <w:left w:val="none" w:sz="0" w:space="0" w:color="auto"/>
                            <w:bottom w:val="none" w:sz="0" w:space="0" w:color="auto"/>
                            <w:right w:val="none" w:sz="0" w:space="0" w:color="auto"/>
                          </w:divBdr>
                        </w:div>
                      </w:divsChild>
                    </w:div>
                    <w:div w:id="210576587">
                      <w:marLeft w:val="0"/>
                      <w:marRight w:val="0"/>
                      <w:marTop w:val="0"/>
                      <w:marBottom w:val="0"/>
                      <w:divBdr>
                        <w:top w:val="none" w:sz="0" w:space="0" w:color="auto"/>
                        <w:left w:val="none" w:sz="0" w:space="0" w:color="auto"/>
                        <w:bottom w:val="none" w:sz="0" w:space="0" w:color="auto"/>
                        <w:right w:val="none" w:sz="0" w:space="0" w:color="auto"/>
                      </w:divBdr>
                      <w:divsChild>
                        <w:div w:id="614480860">
                          <w:marLeft w:val="0"/>
                          <w:marRight w:val="0"/>
                          <w:marTop w:val="0"/>
                          <w:marBottom w:val="0"/>
                          <w:divBdr>
                            <w:top w:val="none" w:sz="0" w:space="0" w:color="auto"/>
                            <w:left w:val="none" w:sz="0" w:space="0" w:color="auto"/>
                            <w:bottom w:val="none" w:sz="0" w:space="0" w:color="auto"/>
                            <w:right w:val="none" w:sz="0" w:space="0" w:color="auto"/>
                          </w:divBdr>
                          <w:divsChild>
                            <w:div w:id="143477358">
                              <w:marLeft w:val="0"/>
                              <w:marRight w:val="0"/>
                              <w:marTop w:val="0"/>
                              <w:marBottom w:val="0"/>
                              <w:divBdr>
                                <w:top w:val="none" w:sz="0" w:space="0" w:color="auto"/>
                                <w:left w:val="none" w:sz="0" w:space="0" w:color="auto"/>
                                <w:bottom w:val="none" w:sz="0" w:space="0" w:color="auto"/>
                                <w:right w:val="none" w:sz="0" w:space="0" w:color="auto"/>
                              </w:divBdr>
                            </w:div>
                            <w:div w:id="201287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3567">
                      <w:marLeft w:val="0"/>
                      <w:marRight w:val="0"/>
                      <w:marTop w:val="0"/>
                      <w:marBottom w:val="0"/>
                      <w:divBdr>
                        <w:top w:val="none" w:sz="0" w:space="0" w:color="auto"/>
                        <w:left w:val="none" w:sz="0" w:space="0" w:color="auto"/>
                        <w:bottom w:val="none" w:sz="0" w:space="0" w:color="auto"/>
                        <w:right w:val="none" w:sz="0" w:space="0" w:color="auto"/>
                      </w:divBdr>
                      <w:divsChild>
                        <w:div w:id="472718159">
                          <w:marLeft w:val="0"/>
                          <w:marRight w:val="0"/>
                          <w:marTop w:val="0"/>
                          <w:marBottom w:val="0"/>
                          <w:divBdr>
                            <w:top w:val="none" w:sz="0" w:space="0" w:color="auto"/>
                            <w:left w:val="none" w:sz="0" w:space="0" w:color="auto"/>
                            <w:bottom w:val="none" w:sz="0" w:space="0" w:color="auto"/>
                            <w:right w:val="none" w:sz="0" w:space="0" w:color="auto"/>
                          </w:divBdr>
                          <w:divsChild>
                            <w:div w:id="3236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297329">
      <w:bodyDiv w:val="1"/>
      <w:marLeft w:val="0"/>
      <w:marRight w:val="0"/>
      <w:marTop w:val="0"/>
      <w:marBottom w:val="0"/>
      <w:divBdr>
        <w:top w:val="none" w:sz="0" w:space="0" w:color="auto"/>
        <w:left w:val="none" w:sz="0" w:space="0" w:color="auto"/>
        <w:bottom w:val="none" w:sz="0" w:space="0" w:color="auto"/>
        <w:right w:val="none" w:sz="0" w:space="0" w:color="auto"/>
      </w:divBdr>
      <w:divsChild>
        <w:div w:id="1229146303">
          <w:marLeft w:val="0"/>
          <w:marRight w:val="0"/>
          <w:marTop w:val="0"/>
          <w:marBottom w:val="0"/>
          <w:divBdr>
            <w:top w:val="none" w:sz="0" w:space="0" w:color="auto"/>
            <w:left w:val="none" w:sz="0" w:space="0" w:color="auto"/>
            <w:bottom w:val="none" w:sz="0" w:space="0" w:color="auto"/>
            <w:right w:val="none" w:sz="0" w:space="0" w:color="auto"/>
          </w:divBdr>
          <w:divsChild>
            <w:div w:id="1621259584">
              <w:marLeft w:val="0"/>
              <w:marRight w:val="0"/>
              <w:marTop w:val="0"/>
              <w:marBottom w:val="0"/>
              <w:divBdr>
                <w:top w:val="none" w:sz="0" w:space="0" w:color="auto"/>
                <w:left w:val="none" w:sz="0" w:space="0" w:color="auto"/>
                <w:bottom w:val="none" w:sz="0" w:space="0" w:color="auto"/>
                <w:right w:val="none" w:sz="0" w:space="0" w:color="auto"/>
              </w:divBdr>
              <w:divsChild>
                <w:div w:id="1134256951">
                  <w:marLeft w:val="0"/>
                  <w:marRight w:val="0"/>
                  <w:marTop w:val="0"/>
                  <w:marBottom w:val="0"/>
                  <w:divBdr>
                    <w:top w:val="none" w:sz="0" w:space="0" w:color="auto"/>
                    <w:left w:val="none" w:sz="0" w:space="0" w:color="auto"/>
                    <w:bottom w:val="none" w:sz="0" w:space="0" w:color="auto"/>
                    <w:right w:val="none" w:sz="0" w:space="0" w:color="auto"/>
                  </w:divBdr>
                  <w:divsChild>
                    <w:div w:id="1257131092">
                      <w:marLeft w:val="0"/>
                      <w:marRight w:val="0"/>
                      <w:marTop w:val="0"/>
                      <w:marBottom w:val="0"/>
                      <w:divBdr>
                        <w:top w:val="none" w:sz="0" w:space="0" w:color="auto"/>
                        <w:left w:val="none" w:sz="0" w:space="0" w:color="auto"/>
                        <w:bottom w:val="none" w:sz="0" w:space="0" w:color="auto"/>
                        <w:right w:val="none" w:sz="0" w:space="0" w:color="auto"/>
                      </w:divBdr>
                      <w:divsChild>
                        <w:div w:id="1988512832">
                          <w:marLeft w:val="0"/>
                          <w:marRight w:val="0"/>
                          <w:marTop w:val="0"/>
                          <w:marBottom w:val="0"/>
                          <w:divBdr>
                            <w:top w:val="none" w:sz="0" w:space="0" w:color="auto"/>
                            <w:left w:val="single" w:sz="6" w:space="0" w:color="DCDACC"/>
                            <w:bottom w:val="none" w:sz="0" w:space="0" w:color="auto"/>
                            <w:right w:val="single" w:sz="6" w:space="0" w:color="DCDACC"/>
                          </w:divBdr>
                          <w:divsChild>
                            <w:div w:id="948395605">
                              <w:marLeft w:val="0"/>
                              <w:marRight w:val="0"/>
                              <w:marTop w:val="0"/>
                              <w:marBottom w:val="35"/>
                              <w:divBdr>
                                <w:top w:val="none" w:sz="0" w:space="0" w:color="auto"/>
                                <w:left w:val="none" w:sz="0" w:space="0" w:color="auto"/>
                                <w:bottom w:val="none" w:sz="0" w:space="0" w:color="auto"/>
                                <w:right w:val="none" w:sz="0" w:space="0" w:color="auto"/>
                              </w:divBdr>
                              <w:divsChild>
                                <w:div w:id="1347244484">
                                  <w:marLeft w:val="0"/>
                                  <w:marRight w:val="0"/>
                                  <w:marTop w:val="0"/>
                                  <w:marBottom w:val="0"/>
                                  <w:divBdr>
                                    <w:top w:val="none" w:sz="0" w:space="0" w:color="auto"/>
                                    <w:left w:val="none" w:sz="0" w:space="0" w:color="auto"/>
                                    <w:bottom w:val="none" w:sz="0" w:space="0" w:color="auto"/>
                                    <w:right w:val="none" w:sz="0" w:space="0" w:color="auto"/>
                                  </w:divBdr>
                                  <w:divsChild>
                                    <w:div w:id="1764719136">
                                      <w:marLeft w:val="0"/>
                                      <w:marRight w:val="0"/>
                                      <w:marTop w:val="0"/>
                                      <w:marBottom w:val="0"/>
                                      <w:divBdr>
                                        <w:top w:val="none" w:sz="0" w:space="0" w:color="auto"/>
                                        <w:left w:val="none" w:sz="0" w:space="0" w:color="auto"/>
                                        <w:bottom w:val="none" w:sz="0" w:space="0" w:color="auto"/>
                                        <w:right w:val="none" w:sz="0" w:space="0" w:color="auto"/>
                                      </w:divBdr>
                                    </w:div>
                                  </w:divsChild>
                                </w:div>
                                <w:div w:id="1384334716">
                                  <w:marLeft w:val="0"/>
                                  <w:marRight w:val="0"/>
                                  <w:marTop w:val="0"/>
                                  <w:marBottom w:val="0"/>
                                  <w:divBdr>
                                    <w:top w:val="none" w:sz="0" w:space="0" w:color="auto"/>
                                    <w:left w:val="none" w:sz="0" w:space="0" w:color="auto"/>
                                    <w:bottom w:val="none" w:sz="0" w:space="0" w:color="auto"/>
                                    <w:right w:val="none" w:sz="0" w:space="0" w:color="auto"/>
                                  </w:divBdr>
                                  <w:divsChild>
                                    <w:div w:id="17324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7138">
      <w:bodyDiv w:val="1"/>
      <w:marLeft w:val="0"/>
      <w:marRight w:val="0"/>
      <w:marTop w:val="0"/>
      <w:marBottom w:val="0"/>
      <w:divBdr>
        <w:top w:val="none" w:sz="0" w:space="0" w:color="auto"/>
        <w:left w:val="none" w:sz="0" w:space="0" w:color="auto"/>
        <w:bottom w:val="none" w:sz="0" w:space="0" w:color="auto"/>
        <w:right w:val="none" w:sz="0" w:space="0" w:color="auto"/>
      </w:divBdr>
      <w:divsChild>
        <w:div w:id="303658499">
          <w:marLeft w:val="0"/>
          <w:marRight w:val="0"/>
          <w:marTop w:val="0"/>
          <w:marBottom w:val="0"/>
          <w:divBdr>
            <w:top w:val="none" w:sz="0" w:space="0" w:color="auto"/>
            <w:left w:val="none" w:sz="0" w:space="0" w:color="auto"/>
            <w:bottom w:val="none" w:sz="0" w:space="0" w:color="auto"/>
            <w:right w:val="none" w:sz="0" w:space="0" w:color="auto"/>
          </w:divBdr>
          <w:divsChild>
            <w:div w:id="1091589700">
              <w:marLeft w:val="0"/>
              <w:marRight w:val="0"/>
              <w:marTop w:val="0"/>
              <w:marBottom w:val="0"/>
              <w:divBdr>
                <w:top w:val="none" w:sz="0" w:space="0" w:color="auto"/>
                <w:left w:val="none" w:sz="0" w:space="0" w:color="auto"/>
                <w:bottom w:val="none" w:sz="0" w:space="0" w:color="auto"/>
                <w:right w:val="none" w:sz="0" w:space="0" w:color="auto"/>
              </w:divBdr>
              <w:divsChild>
                <w:div w:id="1172766806">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1818066269">
                          <w:marLeft w:val="0"/>
                          <w:marRight w:val="0"/>
                          <w:marTop w:val="0"/>
                          <w:marBottom w:val="0"/>
                          <w:divBdr>
                            <w:top w:val="none" w:sz="0" w:space="0" w:color="auto"/>
                            <w:left w:val="none" w:sz="0" w:space="0" w:color="auto"/>
                            <w:bottom w:val="none" w:sz="0" w:space="0" w:color="auto"/>
                            <w:right w:val="none" w:sz="0" w:space="0" w:color="auto"/>
                          </w:divBdr>
                          <w:divsChild>
                            <w:div w:id="101581530">
                              <w:marLeft w:val="0"/>
                              <w:marRight w:val="0"/>
                              <w:marTop w:val="0"/>
                              <w:marBottom w:val="0"/>
                              <w:divBdr>
                                <w:top w:val="none" w:sz="0" w:space="0" w:color="auto"/>
                                <w:left w:val="none" w:sz="0" w:space="0" w:color="auto"/>
                                <w:bottom w:val="none" w:sz="0" w:space="0" w:color="auto"/>
                                <w:right w:val="none" w:sz="0" w:space="0" w:color="auto"/>
                              </w:divBdr>
                              <w:divsChild>
                                <w:div w:id="1174489357">
                                  <w:marLeft w:val="0"/>
                                  <w:marRight w:val="0"/>
                                  <w:marTop w:val="0"/>
                                  <w:marBottom w:val="0"/>
                                  <w:divBdr>
                                    <w:top w:val="none" w:sz="0" w:space="0" w:color="auto"/>
                                    <w:left w:val="none" w:sz="0" w:space="0" w:color="auto"/>
                                    <w:bottom w:val="none" w:sz="0" w:space="0" w:color="auto"/>
                                    <w:right w:val="none" w:sz="0" w:space="0" w:color="auto"/>
                                  </w:divBdr>
                                  <w:divsChild>
                                    <w:div w:id="123275813">
                                      <w:marLeft w:val="0"/>
                                      <w:marRight w:val="0"/>
                                      <w:marTop w:val="0"/>
                                      <w:marBottom w:val="0"/>
                                      <w:divBdr>
                                        <w:top w:val="none" w:sz="0" w:space="0" w:color="auto"/>
                                        <w:left w:val="none" w:sz="0" w:space="0" w:color="auto"/>
                                        <w:bottom w:val="none" w:sz="0" w:space="0" w:color="auto"/>
                                        <w:right w:val="none" w:sz="0" w:space="0" w:color="auto"/>
                                      </w:divBdr>
                                      <w:divsChild>
                                        <w:div w:id="1477064260">
                                          <w:marLeft w:val="0"/>
                                          <w:marRight w:val="0"/>
                                          <w:marTop w:val="0"/>
                                          <w:marBottom w:val="0"/>
                                          <w:divBdr>
                                            <w:top w:val="none" w:sz="0" w:space="0" w:color="auto"/>
                                            <w:left w:val="none" w:sz="0" w:space="0" w:color="auto"/>
                                            <w:bottom w:val="none" w:sz="0" w:space="0" w:color="auto"/>
                                            <w:right w:val="none" w:sz="0" w:space="0" w:color="auto"/>
                                          </w:divBdr>
                                        </w:div>
                                        <w:div w:id="1543056151">
                                          <w:marLeft w:val="0"/>
                                          <w:marRight w:val="0"/>
                                          <w:marTop w:val="0"/>
                                          <w:marBottom w:val="0"/>
                                          <w:divBdr>
                                            <w:top w:val="none" w:sz="0" w:space="0" w:color="auto"/>
                                            <w:left w:val="none" w:sz="0" w:space="0" w:color="auto"/>
                                            <w:bottom w:val="none" w:sz="0" w:space="0" w:color="auto"/>
                                            <w:right w:val="none" w:sz="0" w:space="0" w:color="auto"/>
                                          </w:divBdr>
                                        </w:div>
                                        <w:div w:id="1931616515">
                                          <w:marLeft w:val="0"/>
                                          <w:marRight w:val="0"/>
                                          <w:marTop w:val="0"/>
                                          <w:marBottom w:val="0"/>
                                          <w:divBdr>
                                            <w:top w:val="none" w:sz="0" w:space="0" w:color="auto"/>
                                            <w:left w:val="none" w:sz="0" w:space="0" w:color="auto"/>
                                            <w:bottom w:val="none" w:sz="0" w:space="0" w:color="auto"/>
                                            <w:right w:val="none" w:sz="0" w:space="0" w:color="auto"/>
                                          </w:divBdr>
                                          <w:divsChild>
                                            <w:div w:id="17046860">
                                              <w:marLeft w:val="0"/>
                                              <w:marRight w:val="0"/>
                                              <w:marTop w:val="0"/>
                                              <w:marBottom w:val="0"/>
                                              <w:divBdr>
                                                <w:top w:val="none" w:sz="0" w:space="0" w:color="auto"/>
                                                <w:left w:val="none" w:sz="0" w:space="0" w:color="auto"/>
                                                <w:bottom w:val="none" w:sz="0" w:space="0" w:color="auto"/>
                                                <w:right w:val="none" w:sz="0" w:space="0" w:color="auto"/>
                                              </w:divBdr>
                                              <w:divsChild>
                                                <w:div w:id="592472118">
                                                  <w:marLeft w:val="0"/>
                                                  <w:marRight w:val="0"/>
                                                  <w:marTop w:val="0"/>
                                                  <w:marBottom w:val="0"/>
                                                  <w:divBdr>
                                                    <w:top w:val="none" w:sz="0" w:space="0" w:color="auto"/>
                                                    <w:left w:val="none" w:sz="0" w:space="0" w:color="auto"/>
                                                    <w:bottom w:val="none" w:sz="0" w:space="0" w:color="auto"/>
                                                    <w:right w:val="none" w:sz="0" w:space="0" w:color="auto"/>
                                                  </w:divBdr>
                                                  <w:divsChild>
                                                    <w:div w:id="970743639">
                                                      <w:marLeft w:val="0"/>
                                                      <w:marRight w:val="0"/>
                                                      <w:marTop w:val="0"/>
                                                      <w:marBottom w:val="0"/>
                                                      <w:divBdr>
                                                        <w:top w:val="none" w:sz="0" w:space="0" w:color="auto"/>
                                                        <w:left w:val="none" w:sz="0" w:space="0" w:color="auto"/>
                                                        <w:bottom w:val="none" w:sz="0" w:space="0" w:color="auto"/>
                                                        <w:right w:val="none" w:sz="0" w:space="0" w:color="auto"/>
                                                      </w:divBdr>
                                                    </w:div>
                                                  </w:divsChild>
                                                </w:div>
                                                <w:div w:id="1695232989">
                                                  <w:marLeft w:val="0"/>
                                                  <w:marRight w:val="0"/>
                                                  <w:marTop w:val="0"/>
                                                  <w:marBottom w:val="0"/>
                                                  <w:divBdr>
                                                    <w:top w:val="none" w:sz="0" w:space="0" w:color="auto"/>
                                                    <w:left w:val="none" w:sz="0" w:space="0" w:color="auto"/>
                                                    <w:bottom w:val="none" w:sz="0" w:space="0" w:color="auto"/>
                                                    <w:right w:val="none" w:sz="0" w:space="0" w:color="auto"/>
                                                  </w:divBdr>
                                                  <w:divsChild>
                                                    <w:div w:id="2767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14655">
                                              <w:marLeft w:val="0"/>
                                              <w:marRight w:val="0"/>
                                              <w:marTop w:val="0"/>
                                              <w:marBottom w:val="0"/>
                                              <w:divBdr>
                                                <w:top w:val="none" w:sz="0" w:space="0" w:color="auto"/>
                                                <w:left w:val="none" w:sz="0" w:space="0" w:color="auto"/>
                                                <w:bottom w:val="none" w:sz="0" w:space="0" w:color="auto"/>
                                                <w:right w:val="none" w:sz="0" w:space="0" w:color="auto"/>
                                              </w:divBdr>
                                              <w:divsChild>
                                                <w:div w:id="260113811">
                                                  <w:marLeft w:val="0"/>
                                                  <w:marRight w:val="0"/>
                                                  <w:marTop w:val="0"/>
                                                  <w:marBottom w:val="0"/>
                                                  <w:divBdr>
                                                    <w:top w:val="none" w:sz="0" w:space="0" w:color="auto"/>
                                                    <w:left w:val="none" w:sz="0" w:space="0" w:color="auto"/>
                                                    <w:bottom w:val="none" w:sz="0" w:space="0" w:color="auto"/>
                                                    <w:right w:val="none" w:sz="0" w:space="0" w:color="auto"/>
                                                  </w:divBdr>
                                                  <w:divsChild>
                                                    <w:div w:id="737636300">
                                                      <w:marLeft w:val="0"/>
                                                      <w:marRight w:val="0"/>
                                                      <w:marTop w:val="0"/>
                                                      <w:marBottom w:val="0"/>
                                                      <w:divBdr>
                                                        <w:top w:val="none" w:sz="0" w:space="0" w:color="auto"/>
                                                        <w:left w:val="none" w:sz="0" w:space="0" w:color="auto"/>
                                                        <w:bottom w:val="none" w:sz="0" w:space="0" w:color="auto"/>
                                                        <w:right w:val="none" w:sz="0" w:space="0" w:color="auto"/>
                                                      </w:divBdr>
                                                    </w:div>
                                                  </w:divsChild>
                                                </w:div>
                                                <w:div w:id="1394891629">
                                                  <w:marLeft w:val="0"/>
                                                  <w:marRight w:val="0"/>
                                                  <w:marTop w:val="0"/>
                                                  <w:marBottom w:val="0"/>
                                                  <w:divBdr>
                                                    <w:top w:val="none" w:sz="0" w:space="0" w:color="auto"/>
                                                    <w:left w:val="none" w:sz="0" w:space="0" w:color="auto"/>
                                                    <w:bottom w:val="none" w:sz="0" w:space="0" w:color="auto"/>
                                                    <w:right w:val="none" w:sz="0" w:space="0" w:color="auto"/>
                                                  </w:divBdr>
                                                  <w:divsChild>
                                                    <w:div w:id="13540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79681">
                                              <w:marLeft w:val="0"/>
                                              <w:marRight w:val="0"/>
                                              <w:marTop w:val="0"/>
                                              <w:marBottom w:val="0"/>
                                              <w:divBdr>
                                                <w:top w:val="none" w:sz="0" w:space="0" w:color="auto"/>
                                                <w:left w:val="none" w:sz="0" w:space="0" w:color="auto"/>
                                                <w:bottom w:val="none" w:sz="0" w:space="0" w:color="auto"/>
                                                <w:right w:val="none" w:sz="0" w:space="0" w:color="auto"/>
                                              </w:divBdr>
                                              <w:divsChild>
                                                <w:div w:id="1640528283">
                                                  <w:marLeft w:val="0"/>
                                                  <w:marRight w:val="0"/>
                                                  <w:marTop w:val="0"/>
                                                  <w:marBottom w:val="0"/>
                                                  <w:divBdr>
                                                    <w:top w:val="none" w:sz="0" w:space="0" w:color="auto"/>
                                                    <w:left w:val="none" w:sz="0" w:space="0" w:color="auto"/>
                                                    <w:bottom w:val="none" w:sz="0" w:space="0" w:color="auto"/>
                                                    <w:right w:val="none" w:sz="0" w:space="0" w:color="auto"/>
                                                  </w:divBdr>
                                                  <w:divsChild>
                                                    <w:div w:id="938834668">
                                                      <w:marLeft w:val="0"/>
                                                      <w:marRight w:val="0"/>
                                                      <w:marTop w:val="0"/>
                                                      <w:marBottom w:val="0"/>
                                                      <w:divBdr>
                                                        <w:top w:val="none" w:sz="0" w:space="0" w:color="auto"/>
                                                        <w:left w:val="none" w:sz="0" w:space="0" w:color="auto"/>
                                                        <w:bottom w:val="none" w:sz="0" w:space="0" w:color="auto"/>
                                                        <w:right w:val="none" w:sz="0" w:space="0" w:color="auto"/>
                                                      </w:divBdr>
                                                    </w:div>
                                                  </w:divsChild>
                                                </w:div>
                                                <w:div w:id="1863325639">
                                                  <w:marLeft w:val="0"/>
                                                  <w:marRight w:val="0"/>
                                                  <w:marTop w:val="0"/>
                                                  <w:marBottom w:val="0"/>
                                                  <w:divBdr>
                                                    <w:top w:val="none" w:sz="0" w:space="0" w:color="auto"/>
                                                    <w:left w:val="none" w:sz="0" w:space="0" w:color="auto"/>
                                                    <w:bottom w:val="none" w:sz="0" w:space="0" w:color="auto"/>
                                                    <w:right w:val="none" w:sz="0" w:space="0" w:color="auto"/>
                                                  </w:divBdr>
                                                  <w:divsChild>
                                                    <w:div w:id="14842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604607">
                              <w:marLeft w:val="0"/>
                              <w:marRight w:val="0"/>
                              <w:marTop w:val="0"/>
                              <w:marBottom w:val="0"/>
                              <w:divBdr>
                                <w:top w:val="none" w:sz="0" w:space="0" w:color="auto"/>
                                <w:left w:val="none" w:sz="0" w:space="0" w:color="auto"/>
                                <w:bottom w:val="none" w:sz="0" w:space="0" w:color="auto"/>
                                <w:right w:val="none" w:sz="0" w:space="0" w:color="auto"/>
                              </w:divBdr>
                            </w:div>
                            <w:div w:id="1575355681">
                              <w:marLeft w:val="0"/>
                              <w:marRight w:val="0"/>
                              <w:marTop w:val="0"/>
                              <w:marBottom w:val="0"/>
                              <w:divBdr>
                                <w:top w:val="none" w:sz="0" w:space="0" w:color="auto"/>
                                <w:left w:val="none" w:sz="0" w:space="0" w:color="auto"/>
                                <w:bottom w:val="none" w:sz="0" w:space="0" w:color="auto"/>
                                <w:right w:val="none" w:sz="0" w:space="0" w:color="auto"/>
                              </w:divBdr>
                            </w:div>
                            <w:div w:id="1742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729">
                      <w:marLeft w:val="0"/>
                      <w:marRight w:val="0"/>
                      <w:marTop w:val="0"/>
                      <w:marBottom w:val="0"/>
                      <w:divBdr>
                        <w:top w:val="none" w:sz="0" w:space="0" w:color="auto"/>
                        <w:left w:val="none" w:sz="0" w:space="0" w:color="auto"/>
                        <w:bottom w:val="none" w:sz="0" w:space="0" w:color="auto"/>
                        <w:right w:val="none" w:sz="0" w:space="0" w:color="auto"/>
                      </w:divBdr>
                    </w:div>
                  </w:divsChild>
                </w:div>
                <w:div w:id="1642073337">
                  <w:marLeft w:val="0"/>
                  <w:marRight w:val="0"/>
                  <w:marTop w:val="0"/>
                  <w:marBottom w:val="0"/>
                  <w:divBdr>
                    <w:top w:val="none" w:sz="0" w:space="0" w:color="auto"/>
                    <w:left w:val="none" w:sz="0" w:space="0" w:color="auto"/>
                    <w:bottom w:val="none" w:sz="0" w:space="0" w:color="auto"/>
                    <w:right w:val="none" w:sz="0" w:space="0" w:color="auto"/>
                  </w:divBdr>
                  <w:divsChild>
                    <w:div w:id="880476872">
                      <w:marLeft w:val="0"/>
                      <w:marRight w:val="0"/>
                      <w:marTop w:val="0"/>
                      <w:marBottom w:val="0"/>
                      <w:divBdr>
                        <w:top w:val="none" w:sz="0" w:space="0" w:color="auto"/>
                        <w:left w:val="none" w:sz="0" w:space="0" w:color="auto"/>
                        <w:bottom w:val="none" w:sz="0" w:space="0" w:color="auto"/>
                        <w:right w:val="none" w:sz="0" w:space="0" w:color="auto"/>
                      </w:divBdr>
                      <w:divsChild>
                        <w:div w:id="948777939">
                          <w:marLeft w:val="0"/>
                          <w:marRight w:val="0"/>
                          <w:marTop w:val="0"/>
                          <w:marBottom w:val="0"/>
                          <w:divBdr>
                            <w:top w:val="none" w:sz="0" w:space="0" w:color="auto"/>
                            <w:left w:val="none" w:sz="0" w:space="0" w:color="auto"/>
                            <w:bottom w:val="none" w:sz="0" w:space="0" w:color="auto"/>
                            <w:right w:val="none" w:sz="0" w:space="0" w:color="auto"/>
                          </w:divBdr>
                          <w:divsChild>
                            <w:div w:id="849177469">
                              <w:marLeft w:val="0"/>
                              <w:marRight w:val="0"/>
                              <w:marTop w:val="0"/>
                              <w:marBottom w:val="0"/>
                              <w:divBdr>
                                <w:top w:val="none" w:sz="0" w:space="0" w:color="auto"/>
                                <w:left w:val="none" w:sz="0" w:space="0" w:color="auto"/>
                                <w:bottom w:val="none" w:sz="0" w:space="0" w:color="auto"/>
                                <w:right w:val="none" w:sz="0" w:space="0" w:color="auto"/>
                              </w:divBdr>
                            </w:div>
                            <w:div w:id="18657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85169">
                      <w:marLeft w:val="0"/>
                      <w:marRight w:val="0"/>
                      <w:marTop w:val="0"/>
                      <w:marBottom w:val="0"/>
                      <w:divBdr>
                        <w:top w:val="none" w:sz="0" w:space="0" w:color="auto"/>
                        <w:left w:val="none" w:sz="0" w:space="0" w:color="auto"/>
                        <w:bottom w:val="none" w:sz="0" w:space="0" w:color="auto"/>
                        <w:right w:val="none" w:sz="0" w:space="0" w:color="auto"/>
                      </w:divBdr>
                      <w:divsChild>
                        <w:div w:id="1044865766">
                          <w:marLeft w:val="0"/>
                          <w:marRight w:val="0"/>
                          <w:marTop w:val="0"/>
                          <w:marBottom w:val="0"/>
                          <w:divBdr>
                            <w:top w:val="none" w:sz="0" w:space="0" w:color="auto"/>
                            <w:left w:val="none" w:sz="0" w:space="0" w:color="auto"/>
                            <w:bottom w:val="none" w:sz="0" w:space="0" w:color="auto"/>
                            <w:right w:val="none" w:sz="0" w:space="0" w:color="auto"/>
                          </w:divBdr>
                          <w:divsChild>
                            <w:div w:id="1910074674">
                              <w:marLeft w:val="0"/>
                              <w:marRight w:val="0"/>
                              <w:marTop w:val="0"/>
                              <w:marBottom w:val="0"/>
                              <w:divBdr>
                                <w:top w:val="none" w:sz="0" w:space="0" w:color="auto"/>
                                <w:left w:val="none" w:sz="0" w:space="0" w:color="auto"/>
                                <w:bottom w:val="none" w:sz="0" w:space="0" w:color="auto"/>
                                <w:right w:val="none" w:sz="0" w:space="0" w:color="auto"/>
                              </w:divBdr>
                              <w:divsChild>
                                <w:div w:id="47533348">
                                  <w:marLeft w:val="0"/>
                                  <w:marRight w:val="0"/>
                                  <w:marTop w:val="0"/>
                                  <w:marBottom w:val="0"/>
                                  <w:divBdr>
                                    <w:top w:val="none" w:sz="0" w:space="0" w:color="auto"/>
                                    <w:left w:val="none" w:sz="0" w:space="0" w:color="auto"/>
                                    <w:bottom w:val="none" w:sz="0" w:space="0" w:color="auto"/>
                                    <w:right w:val="none" w:sz="0" w:space="0" w:color="auto"/>
                                  </w:divBdr>
                                </w:div>
                                <w:div w:id="438185939">
                                  <w:marLeft w:val="0"/>
                                  <w:marRight w:val="0"/>
                                  <w:marTop w:val="0"/>
                                  <w:marBottom w:val="0"/>
                                  <w:divBdr>
                                    <w:top w:val="none" w:sz="0" w:space="0" w:color="auto"/>
                                    <w:left w:val="none" w:sz="0" w:space="0" w:color="auto"/>
                                    <w:bottom w:val="none" w:sz="0" w:space="0" w:color="auto"/>
                                    <w:right w:val="none" w:sz="0" w:space="0" w:color="auto"/>
                                  </w:divBdr>
                                  <w:divsChild>
                                    <w:div w:id="571084064">
                                      <w:marLeft w:val="0"/>
                                      <w:marRight w:val="0"/>
                                      <w:marTop w:val="0"/>
                                      <w:marBottom w:val="0"/>
                                      <w:divBdr>
                                        <w:top w:val="none" w:sz="0" w:space="0" w:color="auto"/>
                                        <w:left w:val="none" w:sz="0" w:space="0" w:color="auto"/>
                                        <w:bottom w:val="none" w:sz="0" w:space="0" w:color="auto"/>
                                        <w:right w:val="none" w:sz="0" w:space="0" w:color="auto"/>
                                      </w:divBdr>
                                    </w:div>
                                    <w:div w:id="1911765651">
                                      <w:marLeft w:val="0"/>
                                      <w:marRight w:val="0"/>
                                      <w:marTop w:val="0"/>
                                      <w:marBottom w:val="0"/>
                                      <w:divBdr>
                                        <w:top w:val="none" w:sz="0" w:space="0" w:color="auto"/>
                                        <w:left w:val="none" w:sz="0" w:space="0" w:color="auto"/>
                                        <w:bottom w:val="none" w:sz="0" w:space="0" w:color="auto"/>
                                        <w:right w:val="none" w:sz="0" w:space="0" w:color="auto"/>
                                      </w:divBdr>
                                    </w:div>
                                  </w:divsChild>
                                </w:div>
                                <w:div w:id="580405406">
                                  <w:marLeft w:val="0"/>
                                  <w:marRight w:val="0"/>
                                  <w:marTop w:val="0"/>
                                  <w:marBottom w:val="0"/>
                                  <w:divBdr>
                                    <w:top w:val="none" w:sz="0" w:space="0" w:color="auto"/>
                                    <w:left w:val="none" w:sz="0" w:space="0" w:color="auto"/>
                                    <w:bottom w:val="none" w:sz="0" w:space="0" w:color="auto"/>
                                    <w:right w:val="none" w:sz="0" w:space="0" w:color="auto"/>
                                  </w:divBdr>
                                </w:div>
                                <w:div w:id="832573285">
                                  <w:marLeft w:val="0"/>
                                  <w:marRight w:val="0"/>
                                  <w:marTop w:val="0"/>
                                  <w:marBottom w:val="0"/>
                                  <w:divBdr>
                                    <w:top w:val="none" w:sz="0" w:space="0" w:color="auto"/>
                                    <w:left w:val="none" w:sz="0" w:space="0" w:color="auto"/>
                                    <w:bottom w:val="none" w:sz="0" w:space="0" w:color="auto"/>
                                    <w:right w:val="none" w:sz="0" w:space="0" w:color="auto"/>
                                  </w:divBdr>
                                </w:div>
                                <w:div w:id="871308266">
                                  <w:marLeft w:val="0"/>
                                  <w:marRight w:val="0"/>
                                  <w:marTop w:val="0"/>
                                  <w:marBottom w:val="0"/>
                                  <w:divBdr>
                                    <w:top w:val="none" w:sz="0" w:space="0" w:color="auto"/>
                                    <w:left w:val="none" w:sz="0" w:space="0" w:color="auto"/>
                                    <w:bottom w:val="none" w:sz="0" w:space="0" w:color="auto"/>
                                    <w:right w:val="none" w:sz="0" w:space="0" w:color="auto"/>
                                  </w:divBdr>
                                  <w:divsChild>
                                    <w:div w:id="22755261">
                                      <w:marLeft w:val="0"/>
                                      <w:marRight w:val="0"/>
                                      <w:marTop w:val="0"/>
                                      <w:marBottom w:val="0"/>
                                      <w:divBdr>
                                        <w:top w:val="none" w:sz="0" w:space="0" w:color="auto"/>
                                        <w:left w:val="none" w:sz="0" w:space="0" w:color="auto"/>
                                        <w:bottom w:val="none" w:sz="0" w:space="0" w:color="auto"/>
                                        <w:right w:val="none" w:sz="0" w:space="0" w:color="auto"/>
                                      </w:divBdr>
                                      <w:divsChild>
                                        <w:div w:id="836074778">
                                          <w:marLeft w:val="0"/>
                                          <w:marRight w:val="0"/>
                                          <w:marTop w:val="0"/>
                                          <w:marBottom w:val="0"/>
                                          <w:divBdr>
                                            <w:top w:val="none" w:sz="0" w:space="0" w:color="auto"/>
                                            <w:left w:val="none" w:sz="0" w:space="0" w:color="auto"/>
                                            <w:bottom w:val="none" w:sz="0" w:space="0" w:color="auto"/>
                                            <w:right w:val="none" w:sz="0" w:space="0" w:color="auto"/>
                                          </w:divBdr>
                                          <w:divsChild>
                                            <w:div w:id="448159967">
                                              <w:marLeft w:val="0"/>
                                              <w:marRight w:val="0"/>
                                              <w:marTop w:val="0"/>
                                              <w:marBottom w:val="0"/>
                                              <w:divBdr>
                                                <w:top w:val="none" w:sz="0" w:space="0" w:color="auto"/>
                                                <w:left w:val="none" w:sz="0" w:space="0" w:color="auto"/>
                                                <w:bottom w:val="none" w:sz="0" w:space="0" w:color="auto"/>
                                                <w:right w:val="none" w:sz="0" w:space="0" w:color="auto"/>
                                              </w:divBdr>
                                            </w:div>
                                            <w:div w:id="21047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0778">
                                      <w:marLeft w:val="0"/>
                                      <w:marRight w:val="0"/>
                                      <w:marTop w:val="0"/>
                                      <w:marBottom w:val="0"/>
                                      <w:divBdr>
                                        <w:top w:val="none" w:sz="0" w:space="0" w:color="auto"/>
                                        <w:left w:val="none" w:sz="0" w:space="0" w:color="auto"/>
                                        <w:bottom w:val="none" w:sz="0" w:space="0" w:color="auto"/>
                                        <w:right w:val="none" w:sz="0" w:space="0" w:color="auto"/>
                                      </w:divBdr>
                                    </w:div>
                                    <w:div w:id="529613661">
                                      <w:marLeft w:val="0"/>
                                      <w:marRight w:val="0"/>
                                      <w:marTop w:val="0"/>
                                      <w:marBottom w:val="0"/>
                                      <w:divBdr>
                                        <w:top w:val="none" w:sz="0" w:space="0" w:color="auto"/>
                                        <w:left w:val="none" w:sz="0" w:space="0" w:color="auto"/>
                                        <w:bottom w:val="none" w:sz="0" w:space="0" w:color="auto"/>
                                        <w:right w:val="none" w:sz="0" w:space="0" w:color="auto"/>
                                      </w:divBdr>
                                      <w:divsChild>
                                        <w:div w:id="1882666822">
                                          <w:marLeft w:val="0"/>
                                          <w:marRight w:val="0"/>
                                          <w:marTop w:val="0"/>
                                          <w:marBottom w:val="0"/>
                                          <w:divBdr>
                                            <w:top w:val="none" w:sz="0" w:space="0" w:color="auto"/>
                                            <w:left w:val="none" w:sz="0" w:space="0" w:color="auto"/>
                                            <w:bottom w:val="none" w:sz="0" w:space="0" w:color="auto"/>
                                            <w:right w:val="none" w:sz="0" w:space="0" w:color="auto"/>
                                          </w:divBdr>
                                        </w:div>
                                      </w:divsChild>
                                    </w:div>
                                    <w:div w:id="1691295540">
                                      <w:marLeft w:val="0"/>
                                      <w:marRight w:val="0"/>
                                      <w:marTop w:val="0"/>
                                      <w:marBottom w:val="0"/>
                                      <w:divBdr>
                                        <w:top w:val="none" w:sz="0" w:space="0" w:color="auto"/>
                                        <w:left w:val="none" w:sz="0" w:space="0" w:color="auto"/>
                                        <w:bottom w:val="none" w:sz="0" w:space="0" w:color="auto"/>
                                        <w:right w:val="none" w:sz="0" w:space="0" w:color="auto"/>
                                      </w:divBdr>
                                      <w:divsChild>
                                        <w:div w:id="1485707041">
                                          <w:marLeft w:val="0"/>
                                          <w:marRight w:val="0"/>
                                          <w:marTop w:val="0"/>
                                          <w:marBottom w:val="0"/>
                                          <w:divBdr>
                                            <w:top w:val="none" w:sz="0" w:space="0" w:color="auto"/>
                                            <w:left w:val="none" w:sz="0" w:space="0" w:color="auto"/>
                                            <w:bottom w:val="none" w:sz="0" w:space="0" w:color="auto"/>
                                            <w:right w:val="none" w:sz="0" w:space="0" w:color="auto"/>
                                          </w:divBdr>
                                          <w:divsChild>
                                            <w:div w:id="1824928390">
                                              <w:marLeft w:val="0"/>
                                              <w:marRight w:val="0"/>
                                              <w:marTop w:val="0"/>
                                              <w:marBottom w:val="0"/>
                                              <w:divBdr>
                                                <w:top w:val="none" w:sz="0" w:space="0" w:color="auto"/>
                                                <w:left w:val="none" w:sz="0" w:space="0" w:color="auto"/>
                                                <w:bottom w:val="none" w:sz="0" w:space="0" w:color="auto"/>
                                                <w:right w:val="none" w:sz="0" w:space="0" w:color="auto"/>
                                              </w:divBdr>
                                              <w:divsChild>
                                                <w:div w:id="163711006">
                                                  <w:marLeft w:val="0"/>
                                                  <w:marRight w:val="0"/>
                                                  <w:marTop w:val="0"/>
                                                  <w:marBottom w:val="0"/>
                                                  <w:divBdr>
                                                    <w:top w:val="none" w:sz="0" w:space="0" w:color="auto"/>
                                                    <w:left w:val="none" w:sz="0" w:space="0" w:color="auto"/>
                                                    <w:bottom w:val="none" w:sz="0" w:space="0" w:color="auto"/>
                                                    <w:right w:val="none" w:sz="0" w:space="0" w:color="auto"/>
                                                  </w:divBdr>
                                                </w:div>
                                                <w:div w:id="3938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4989">
                                      <w:marLeft w:val="0"/>
                                      <w:marRight w:val="0"/>
                                      <w:marTop w:val="0"/>
                                      <w:marBottom w:val="0"/>
                                      <w:divBdr>
                                        <w:top w:val="none" w:sz="0" w:space="0" w:color="auto"/>
                                        <w:left w:val="none" w:sz="0" w:space="0" w:color="auto"/>
                                        <w:bottom w:val="none" w:sz="0" w:space="0" w:color="auto"/>
                                        <w:right w:val="none" w:sz="0" w:space="0" w:color="auto"/>
                                      </w:divBdr>
                                      <w:divsChild>
                                        <w:div w:id="668294854">
                                          <w:marLeft w:val="0"/>
                                          <w:marRight w:val="0"/>
                                          <w:marTop w:val="0"/>
                                          <w:marBottom w:val="0"/>
                                          <w:divBdr>
                                            <w:top w:val="none" w:sz="0" w:space="0" w:color="auto"/>
                                            <w:left w:val="none" w:sz="0" w:space="0" w:color="auto"/>
                                            <w:bottom w:val="none" w:sz="0" w:space="0" w:color="auto"/>
                                            <w:right w:val="none" w:sz="0" w:space="0" w:color="auto"/>
                                          </w:divBdr>
                                          <w:divsChild>
                                            <w:div w:id="149177063">
                                              <w:marLeft w:val="0"/>
                                              <w:marRight w:val="0"/>
                                              <w:marTop w:val="0"/>
                                              <w:marBottom w:val="0"/>
                                              <w:divBdr>
                                                <w:top w:val="none" w:sz="0" w:space="0" w:color="auto"/>
                                                <w:left w:val="none" w:sz="0" w:space="0" w:color="auto"/>
                                                <w:bottom w:val="none" w:sz="0" w:space="0" w:color="auto"/>
                                                <w:right w:val="none" w:sz="0" w:space="0" w:color="auto"/>
                                              </w:divBdr>
                                            </w:div>
                                            <w:div w:id="10346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7873">
                                      <w:marLeft w:val="0"/>
                                      <w:marRight w:val="0"/>
                                      <w:marTop w:val="0"/>
                                      <w:marBottom w:val="0"/>
                                      <w:divBdr>
                                        <w:top w:val="none" w:sz="0" w:space="0" w:color="auto"/>
                                        <w:left w:val="none" w:sz="0" w:space="0" w:color="auto"/>
                                        <w:bottom w:val="none" w:sz="0" w:space="0" w:color="auto"/>
                                        <w:right w:val="none" w:sz="0" w:space="0" w:color="auto"/>
                                      </w:divBdr>
                                      <w:divsChild>
                                        <w:div w:id="544948025">
                                          <w:marLeft w:val="0"/>
                                          <w:marRight w:val="0"/>
                                          <w:marTop w:val="0"/>
                                          <w:marBottom w:val="0"/>
                                          <w:divBdr>
                                            <w:top w:val="none" w:sz="0" w:space="0" w:color="auto"/>
                                            <w:left w:val="none" w:sz="0" w:space="0" w:color="auto"/>
                                            <w:bottom w:val="none" w:sz="0" w:space="0" w:color="auto"/>
                                            <w:right w:val="none" w:sz="0" w:space="0" w:color="auto"/>
                                          </w:divBdr>
                                          <w:divsChild>
                                            <w:div w:id="1618876580">
                                              <w:marLeft w:val="0"/>
                                              <w:marRight w:val="0"/>
                                              <w:marTop w:val="0"/>
                                              <w:marBottom w:val="0"/>
                                              <w:divBdr>
                                                <w:top w:val="none" w:sz="0" w:space="0" w:color="auto"/>
                                                <w:left w:val="none" w:sz="0" w:space="0" w:color="auto"/>
                                                <w:bottom w:val="none" w:sz="0" w:space="0" w:color="auto"/>
                                                <w:right w:val="none" w:sz="0" w:space="0" w:color="auto"/>
                                              </w:divBdr>
                                            </w:div>
                                            <w:div w:id="16664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557022">
                      <w:marLeft w:val="0"/>
                      <w:marRight w:val="0"/>
                      <w:marTop w:val="0"/>
                      <w:marBottom w:val="0"/>
                      <w:divBdr>
                        <w:top w:val="none" w:sz="0" w:space="0" w:color="auto"/>
                        <w:left w:val="none" w:sz="0" w:space="0" w:color="auto"/>
                        <w:bottom w:val="none" w:sz="0" w:space="0" w:color="auto"/>
                        <w:right w:val="none" w:sz="0" w:space="0" w:color="auto"/>
                      </w:divBdr>
                      <w:divsChild>
                        <w:div w:id="211887976">
                          <w:marLeft w:val="0"/>
                          <w:marRight w:val="0"/>
                          <w:marTop w:val="0"/>
                          <w:marBottom w:val="0"/>
                          <w:divBdr>
                            <w:top w:val="none" w:sz="0" w:space="0" w:color="auto"/>
                            <w:left w:val="none" w:sz="0" w:space="0" w:color="auto"/>
                            <w:bottom w:val="none" w:sz="0" w:space="0" w:color="auto"/>
                            <w:right w:val="none" w:sz="0" w:space="0" w:color="auto"/>
                          </w:divBdr>
                          <w:divsChild>
                            <w:div w:id="7762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64723">
                      <w:marLeft w:val="0"/>
                      <w:marRight w:val="0"/>
                      <w:marTop w:val="0"/>
                      <w:marBottom w:val="0"/>
                      <w:divBdr>
                        <w:top w:val="none" w:sz="0" w:space="0" w:color="auto"/>
                        <w:left w:val="none" w:sz="0" w:space="0" w:color="auto"/>
                        <w:bottom w:val="none" w:sz="0" w:space="0" w:color="auto"/>
                        <w:right w:val="none" w:sz="0" w:space="0" w:color="auto"/>
                      </w:divBdr>
                    </w:div>
                    <w:div w:id="1899706938">
                      <w:marLeft w:val="0"/>
                      <w:marRight w:val="0"/>
                      <w:marTop w:val="0"/>
                      <w:marBottom w:val="0"/>
                      <w:divBdr>
                        <w:top w:val="none" w:sz="0" w:space="0" w:color="auto"/>
                        <w:left w:val="none" w:sz="0" w:space="0" w:color="auto"/>
                        <w:bottom w:val="none" w:sz="0" w:space="0" w:color="auto"/>
                        <w:right w:val="none" w:sz="0" w:space="0" w:color="auto"/>
                      </w:divBdr>
                      <w:divsChild>
                        <w:div w:id="564150720">
                          <w:marLeft w:val="0"/>
                          <w:marRight w:val="0"/>
                          <w:marTop w:val="0"/>
                          <w:marBottom w:val="0"/>
                          <w:divBdr>
                            <w:top w:val="none" w:sz="0" w:space="0" w:color="auto"/>
                            <w:left w:val="none" w:sz="0" w:space="0" w:color="auto"/>
                            <w:bottom w:val="none" w:sz="0" w:space="0" w:color="auto"/>
                            <w:right w:val="none" w:sz="0" w:space="0" w:color="auto"/>
                          </w:divBdr>
                          <w:divsChild>
                            <w:div w:id="1195659390">
                              <w:marLeft w:val="0"/>
                              <w:marRight w:val="0"/>
                              <w:marTop w:val="0"/>
                              <w:marBottom w:val="0"/>
                              <w:divBdr>
                                <w:top w:val="none" w:sz="0" w:space="0" w:color="auto"/>
                                <w:left w:val="none" w:sz="0" w:space="0" w:color="auto"/>
                                <w:bottom w:val="none" w:sz="0" w:space="0" w:color="auto"/>
                                <w:right w:val="none" w:sz="0" w:space="0" w:color="auto"/>
                              </w:divBdr>
                              <w:divsChild>
                                <w:div w:id="843471416">
                                  <w:marLeft w:val="0"/>
                                  <w:marRight w:val="0"/>
                                  <w:marTop w:val="0"/>
                                  <w:marBottom w:val="0"/>
                                  <w:divBdr>
                                    <w:top w:val="none" w:sz="0" w:space="0" w:color="auto"/>
                                    <w:left w:val="none" w:sz="0" w:space="0" w:color="auto"/>
                                    <w:bottom w:val="none" w:sz="0" w:space="0" w:color="auto"/>
                                    <w:right w:val="none" w:sz="0" w:space="0" w:color="auto"/>
                                  </w:divBdr>
                                  <w:divsChild>
                                    <w:div w:id="533539367">
                                      <w:marLeft w:val="0"/>
                                      <w:marRight w:val="0"/>
                                      <w:marTop w:val="0"/>
                                      <w:marBottom w:val="0"/>
                                      <w:divBdr>
                                        <w:top w:val="none" w:sz="0" w:space="0" w:color="auto"/>
                                        <w:left w:val="none" w:sz="0" w:space="0" w:color="auto"/>
                                        <w:bottom w:val="none" w:sz="0" w:space="0" w:color="auto"/>
                                        <w:right w:val="none" w:sz="0" w:space="0" w:color="auto"/>
                                      </w:divBdr>
                                      <w:divsChild>
                                        <w:div w:id="320157040">
                                          <w:marLeft w:val="0"/>
                                          <w:marRight w:val="0"/>
                                          <w:marTop w:val="0"/>
                                          <w:marBottom w:val="0"/>
                                          <w:divBdr>
                                            <w:top w:val="none" w:sz="0" w:space="0" w:color="auto"/>
                                            <w:left w:val="none" w:sz="0" w:space="0" w:color="auto"/>
                                            <w:bottom w:val="none" w:sz="0" w:space="0" w:color="auto"/>
                                            <w:right w:val="none" w:sz="0" w:space="0" w:color="auto"/>
                                          </w:divBdr>
                                        </w:div>
                                        <w:div w:id="464546107">
                                          <w:marLeft w:val="0"/>
                                          <w:marRight w:val="0"/>
                                          <w:marTop w:val="0"/>
                                          <w:marBottom w:val="0"/>
                                          <w:divBdr>
                                            <w:top w:val="none" w:sz="0" w:space="0" w:color="auto"/>
                                            <w:left w:val="none" w:sz="0" w:space="0" w:color="auto"/>
                                            <w:bottom w:val="none" w:sz="0" w:space="0" w:color="auto"/>
                                            <w:right w:val="none" w:sz="0" w:space="0" w:color="auto"/>
                                          </w:divBdr>
                                        </w:div>
                                        <w:div w:id="764376487">
                                          <w:marLeft w:val="0"/>
                                          <w:marRight w:val="0"/>
                                          <w:marTop w:val="0"/>
                                          <w:marBottom w:val="0"/>
                                          <w:divBdr>
                                            <w:top w:val="none" w:sz="0" w:space="0" w:color="auto"/>
                                            <w:left w:val="none" w:sz="0" w:space="0" w:color="auto"/>
                                            <w:bottom w:val="none" w:sz="0" w:space="0" w:color="auto"/>
                                            <w:right w:val="none" w:sz="0" w:space="0" w:color="auto"/>
                                          </w:divBdr>
                                          <w:divsChild>
                                            <w:div w:id="990133046">
                                              <w:marLeft w:val="0"/>
                                              <w:marRight w:val="0"/>
                                              <w:marTop w:val="0"/>
                                              <w:marBottom w:val="0"/>
                                              <w:divBdr>
                                                <w:top w:val="none" w:sz="0" w:space="0" w:color="auto"/>
                                                <w:left w:val="none" w:sz="0" w:space="0" w:color="auto"/>
                                                <w:bottom w:val="none" w:sz="0" w:space="0" w:color="auto"/>
                                                <w:right w:val="none" w:sz="0" w:space="0" w:color="auto"/>
                                              </w:divBdr>
                                              <w:divsChild>
                                                <w:div w:id="165629619">
                                                  <w:marLeft w:val="0"/>
                                                  <w:marRight w:val="0"/>
                                                  <w:marTop w:val="0"/>
                                                  <w:marBottom w:val="0"/>
                                                  <w:divBdr>
                                                    <w:top w:val="none" w:sz="0" w:space="0" w:color="auto"/>
                                                    <w:left w:val="none" w:sz="0" w:space="0" w:color="auto"/>
                                                    <w:bottom w:val="none" w:sz="0" w:space="0" w:color="auto"/>
                                                    <w:right w:val="none" w:sz="0" w:space="0" w:color="auto"/>
                                                  </w:divBdr>
                                                  <w:divsChild>
                                                    <w:div w:id="279260">
                                                      <w:marLeft w:val="0"/>
                                                      <w:marRight w:val="0"/>
                                                      <w:marTop w:val="0"/>
                                                      <w:marBottom w:val="0"/>
                                                      <w:divBdr>
                                                        <w:top w:val="none" w:sz="0" w:space="0" w:color="auto"/>
                                                        <w:left w:val="none" w:sz="0" w:space="0" w:color="auto"/>
                                                        <w:bottom w:val="none" w:sz="0" w:space="0" w:color="auto"/>
                                                        <w:right w:val="none" w:sz="0" w:space="0" w:color="auto"/>
                                                      </w:divBdr>
                                                      <w:divsChild>
                                                        <w:div w:id="445513938">
                                                          <w:marLeft w:val="0"/>
                                                          <w:marRight w:val="0"/>
                                                          <w:marTop w:val="0"/>
                                                          <w:marBottom w:val="0"/>
                                                          <w:divBdr>
                                                            <w:top w:val="none" w:sz="0" w:space="0" w:color="auto"/>
                                                            <w:left w:val="none" w:sz="0" w:space="0" w:color="auto"/>
                                                            <w:bottom w:val="none" w:sz="0" w:space="0" w:color="auto"/>
                                                            <w:right w:val="none" w:sz="0" w:space="0" w:color="auto"/>
                                                          </w:divBdr>
                                                        </w:div>
                                                        <w:div w:id="1968705331">
                                                          <w:marLeft w:val="0"/>
                                                          <w:marRight w:val="0"/>
                                                          <w:marTop w:val="0"/>
                                                          <w:marBottom w:val="0"/>
                                                          <w:divBdr>
                                                            <w:top w:val="none" w:sz="0" w:space="0" w:color="auto"/>
                                                            <w:left w:val="none" w:sz="0" w:space="0" w:color="auto"/>
                                                            <w:bottom w:val="none" w:sz="0" w:space="0" w:color="auto"/>
                                                            <w:right w:val="none" w:sz="0" w:space="0" w:color="auto"/>
                                                          </w:divBdr>
                                                        </w:div>
                                                      </w:divsChild>
                                                    </w:div>
                                                    <w:div w:id="313031094">
                                                      <w:marLeft w:val="0"/>
                                                      <w:marRight w:val="0"/>
                                                      <w:marTop w:val="0"/>
                                                      <w:marBottom w:val="0"/>
                                                      <w:divBdr>
                                                        <w:top w:val="none" w:sz="0" w:space="0" w:color="auto"/>
                                                        <w:left w:val="none" w:sz="0" w:space="0" w:color="auto"/>
                                                        <w:bottom w:val="none" w:sz="0" w:space="0" w:color="auto"/>
                                                        <w:right w:val="none" w:sz="0" w:space="0" w:color="auto"/>
                                                      </w:divBdr>
                                                      <w:divsChild>
                                                        <w:div w:id="600644780">
                                                          <w:marLeft w:val="0"/>
                                                          <w:marRight w:val="0"/>
                                                          <w:marTop w:val="0"/>
                                                          <w:marBottom w:val="0"/>
                                                          <w:divBdr>
                                                            <w:top w:val="none" w:sz="0" w:space="0" w:color="auto"/>
                                                            <w:left w:val="none" w:sz="0" w:space="0" w:color="auto"/>
                                                            <w:bottom w:val="none" w:sz="0" w:space="0" w:color="auto"/>
                                                            <w:right w:val="none" w:sz="0" w:space="0" w:color="auto"/>
                                                          </w:divBdr>
                                                        </w:div>
                                                        <w:div w:id="1863472875">
                                                          <w:marLeft w:val="0"/>
                                                          <w:marRight w:val="0"/>
                                                          <w:marTop w:val="0"/>
                                                          <w:marBottom w:val="0"/>
                                                          <w:divBdr>
                                                            <w:top w:val="none" w:sz="0" w:space="0" w:color="auto"/>
                                                            <w:left w:val="none" w:sz="0" w:space="0" w:color="auto"/>
                                                            <w:bottom w:val="none" w:sz="0" w:space="0" w:color="auto"/>
                                                            <w:right w:val="none" w:sz="0" w:space="0" w:color="auto"/>
                                                          </w:divBdr>
                                                        </w:div>
                                                      </w:divsChild>
                                                    </w:div>
                                                    <w:div w:id="665522337">
                                                      <w:marLeft w:val="0"/>
                                                      <w:marRight w:val="0"/>
                                                      <w:marTop w:val="0"/>
                                                      <w:marBottom w:val="0"/>
                                                      <w:divBdr>
                                                        <w:top w:val="none" w:sz="0" w:space="0" w:color="auto"/>
                                                        <w:left w:val="none" w:sz="0" w:space="0" w:color="auto"/>
                                                        <w:bottom w:val="none" w:sz="0" w:space="0" w:color="auto"/>
                                                        <w:right w:val="none" w:sz="0" w:space="0" w:color="auto"/>
                                                      </w:divBdr>
                                                      <w:divsChild>
                                                        <w:div w:id="356543328">
                                                          <w:marLeft w:val="0"/>
                                                          <w:marRight w:val="0"/>
                                                          <w:marTop w:val="0"/>
                                                          <w:marBottom w:val="0"/>
                                                          <w:divBdr>
                                                            <w:top w:val="none" w:sz="0" w:space="0" w:color="auto"/>
                                                            <w:left w:val="none" w:sz="0" w:space="0" w:color="auto"/>
                                                            <w:bottom w:val="none" w:sz="0" w:space="0" w:color="auto"/>
                                                            <w:right w:val="none" w:sz="0" w:space="0" w:color="auto"/>
                                                          </w:divBdr>
                                                        </w:div>
                                                        <w:div w:id="465049042">
                                                          <w:marLeft w:val="0"/>
                                                          <w:marRight w:val="0"/>
                                                          <w:marTop w:val="0"/>
                                                          <w:marBottom w:val="0"/>
                                                          <w:divBdr>
                                                            <w:top w:val="none" w:sz="0" w:space="0" w:color="auto"/>
                                                            <w:left w:val="none" w:sz="0" w:space="0" w:color="auto"/>
                                                            <w:bottom w:val="none" w:sz="0" w:space="0" w:color="auto"/>
                                                            <w:right w:val="none" w:sz="0" w:space="0" w:color="auto"/>
                                                          </w:divBdr>
                                                        </w:div>
                                                        <w:div w:id="1480154285">
                                                          <w:marLeft w:val="0"/>
                                                          <w:marRight w:val="0"/>
                                                          <w:marTop w:val="0"/>
                                                          <w:marBottom w:val="0"/>
                                                          <w:divBdr>
                                                            <w:top w:val="none" w:sz="0" w:space="0" w:color="auto"/>
                                                            <w:left w:val="none" w:sz="0" w:space="0" w:color="auto"/>
                                                            <w:bottom w:val="none" w:sz="0" w:space="0" w:color="auto"/>
                                                            <w:right w:val="none" w:sz="0" w:space="0" w:color="auto"/>
                                                          </w:divBdr>
                                                        </w:div>
                                                        <w:div w:id="1904096599">
                                                          <w:marLeft w:val="0"/>
                                                          <w:marRight w:val="0"/>
                                                          <w:marTop w:val="0"/>
                                                          <w:marBottom w:val="0"/>
                                                          <w:divBdr>
                                                            <w:top w:val="none" w:sz="0" w:space="0" w:color="auto"/>
                                                            <w:left w:val="none" w:sz="0" w:space="0" w:color="auto"/>
                                                            <w:bottom w:val="none" w:sz="0" w:space="0" w:color="auto"/>
                                                            <w:right w:val="none" w:sz="0" w:space="0" w:color="auto"/>
                                                          </w:divBdr>
                                                        </w:div>
                                                        <w:div w:id="1973316920">
                                                          <w:marLeft w:val="0"/>
                                                          <w:marRight w:val="0"/>
                                                          <w:marTop w:val="0"/>
                                                          <w:marBottom w:val="0"/>
                                                          <w:divBdr>
                                                            <w:top w:val="none" w:sz="0" w:space="0" w:color="auto"/>
                                                            <w:left w:val="none" w:sz="0" w:space="0" w:color="auto"/>
                                                            <w:bottom w:val="none" w:sz="0" w:space="0" w:color="auto"/>
                                                            <w:right w:val="none" w:sz="0" w:space="0" w:color="auto"/>
                                                          </w:divBdr>
                                                        </w:div>
                                                        <w:div w:id="2028558442">
                                                          <w:marLeft w:val="0"/>
                                                          <w:marRight w:val="0"/>
                                                          <w:marTop w:val="0"/>
                                                          <w:marBottom w:val="0"/>
                                                          <w:divBdr>
                                                            <w:top w:val="none" w:sz="0" w:space="0" w:color="auto"/>
                                                            <w:left w:val="none" w:sz="0" w:space="0" w:color="auto"/>
                                                            <w:bottom w:val="none" w:sz="0" w:space="0" w:color="auto"/>
                                                            <w:right w:val="none" w:sz="0" w:space="0" w:color="auto"/>
                                                          </w:divBdr>
                                                        </w:div>
                                                      </w:divsChild>
                                                    </w:div>
                                                    <w:div w:id="1960451934">
                                                      <w:marLeft w:val="0"/>
                                                      <w:marRight w:val="0"/>
                                                      <w:marTop w:val="0"/>
                                                      <w:marBottom w:val="0"/>
                                                      <w:divBdr>
                                                        <w:top w:val="none" w:sz="0" w:space="0" w:color="auto"/>
                                                        <w:left w:val="none" w:sz="0" w:space="0" w:color="auto"/>
                                                        <w:bottom w:val="none" w:sz="0" w:space="0" w:color="auto"/>
                                                        <w:right w:val="none" w:sz="0" w:space="0" w:color="auto"/>
                                                      </w:divBdr>
                                                    </w:div>
                                                  </w:divsChild>
                                                </w:div>
                                                <w:div w:id="984941646">
                                                  <w:marLeft w:val="0"/>
                                                  <w:marRight w:val="0"/>
                                                  <w:marTop w:val="0"/>
                                                  <w:marBottom w:val="0"/>
                                                  <w:divBdr>
                                                    <w:top w:val="none" w:sz="0" w:space="0" w:color="auto"/>
                                                    <w:left w:val="none" w:sz="0" w:space="0" w:color="auto"/>
                                                    <w:bottom w:val="none" w:sz="0" w:space="0" w:color="auto"/>
                                                    <w:right w:val="none" w:sz="0" w:space="0" w:color="auto"/>
                                                  </w:divBdr>
                                                  <w:divsChild>
                                                    <w:div w:id="1622374613">
                                                      <w:marLeft w:val="0"/>
                                                      <w:marRight w:val="0"/>
                                                      <w:marTop w:val="0"/>
                                                      <w:marBottom w:val="0"/>
                                                      <w:divBdr>
                                                        <w:top w:val="none" w:sz="0" w:space="0" w:color="auto"/>
                                                        <w:left w:val="none" w:sz="0" w:space="0" w:color="auto"/>
                                                        <w:bottom w:val="none" w:sz="0" w:space="0" w:color="auto"/>
                                                        <w:right w:val="none" w:sz="0" w:space="0" w:color="auto"/>
                                                      </w:divBdr>
                                                    </w:div>
                                                  </w:divsChild>
                                                </w:div>
                                                <w:div w:id="989091521">
                                                  <w:marLeft w:val="0"/>
                                                  <w:marRight w:val="0"/>
                                                  <w:marTop w:val="0"/>
                                                  <w:marBottom w:val="0"/>
                                                  <w:divBdr>
                                                    <w:top w:val="none" w:sz="0" w:space="0" w:color="auto"/>
                                                    <w:left w:val="none" w:sz="0" w:space="0" w:color="auto"/>
                                                    <w:bottom w:val="none" w:sz="0" w:space="0" w:color="auto"/>
                                                    <w:right w:val="none" w:sz="0" w:space="0" w:color="auto"/>
                                                  </w:divBdr>
                                                  <w:divsChild>
                                                    <w:div w:id="1350793426">
                                                      <w:marLeft w:val="0"/>
                                                      <w:marRight w:val="0"/>
                                                      <w:marTop w:val="0"/>
                                                      <w:marBottom w:val="0"/>
                                                      <w:divBdr>
                                                        <w:top w:val="none" w:sz="0" w:space="0" w:color="auto"/>
                                                        <w:left w:val="none" w:sz="0" w:space="0" w:color="auto"/>
                                                        <w:bottom w:val="none" w:sz="0" w:space="0" w:color="auto"/>
                                                        <w:right w:val="none" w:sz="0" w:space="0" w:color="auto"/>
                                                      </w:divBdr>
                                                    </w:div>
                                                  </w:divsChild>
                                                </w:div>
                                                <w:div w:id="1179271045">
                                                  <w:marLeft w:val="0"/>
                                                  <w:marRight w:val="0"/>
                                                  <w:marTop w:val="0"/>
                                                  <w:marBottom w:val="0"/>
                                                  <w:divBdr>
                                                    <w:top w:val="none" w:sz="0" w:space="0" w:color="auto"/>
                                                    <w:left w:val="none" w:sz="0" w:space="0" w:color="auto"/>
                                                    <w:bottom w:val="none" w:sz="0" w:space="0" w:color="auto"/>
                                                    <w:right w:val="none" w:sz="0" w:space="0" w:color="auto"/>
                                                  </w:divBdr>
                                                  <w:divsChild>
                                                    <w:div w:id="912154729">
                                                      <w:marLeft w:val="0"/>
                                                      <w:marRight w:val="0"/>
                                                      <w:marTop w:val="0"/>
                                                      <w:marBottom w:val="0"/>
                                                      <w:divBdr>
                                                        <w:top w:val="none" w:sz="0" w:space="0" w:color="auto"/>
                                                        <w:left w:val="none" w:sz="0" w:space="0" w:color="auto"/>
                                                        <w:bottom w:val="none" w:sz="0" w:space="0" w:color="auto"/>
                                                        <w:right w:val="none" w:sz="0" w:space="0" w:color="auto"/>
                                                      </w:divBdr>
                                                    </w:div>
                                                  </w:divsChild>
                                                </w:div>
                                                <w:div w:id="1328558994">
                                                  <w:marLeft w:val="0"/>
                                                  <w:marRight w:val="0"/>
                                                  <w:marTop w:val="0"/>
                                                  <w:marBottom w:val="0"/>
                                                  <w:divBdr>
                                                    <w:top w:val="none" w:sz="0" w:space="0" w:color="auto"/>
                                                    <w:left w:val="none" w:sz="0" w:space="0" w:color="auto"/>
                                                    <w:bottom w:val="none" w:sz="0" w:space="0" w:color="auto"/>
                                                    <w:right w:val="none" w:sz="0" w:space="0" w:color="auto"/>
                                                  </w:divBdr>
                                                  <w:divsChild>
                                                    <w:div w:id="1197040599">
                                                      <w:marLeft w:val="0"/>
                                                      <w:marRight w:val="0"/>
                                                      <w:marTop w:val="0"/>
                                                      <w:marBottom w:val="0"/>
                                                      <w:divBdr>
                                                        <w:top w:val="none" w:sz="0" w:space="0" w:color="auto"/>
                                                        <w:left w:val="none" w:sz="0" w:space="0" w:color="auto"/>
                                                        <w:bottom w:val="none" w:sz="0" w:space="0" w:color="auto"/>
                                                        <w:right w:val="none" w:sz="0" w:space="0" w:color="auto"/>
                                                      </w:divBdr>
                                                    </w:div>
                                                  </w:divsChild>
                                                </w:div>
                                                <w:div w:id="1640451599">
                                                  <w:marLeft w:val="0"/>
                                                  <w:marRight w:val="0"/>
                                                  <w:marTop w:val="0"/>
                                                  <w:marBottom w:val="0"/>
                                                  <w:divBdr>
                                                    <w:top w:val="none" w:sz="0" w:space="0" w:color="auto"/>
                                                    <w:left w:val="none" w:sz="0" w:space="0" w:color="auto"/>
                                                    <w:bottom w:val="none" w:sz="0" w:space="0" w:color="auto"/>
                                                    <w:right w:val="none" w:sz="0" w:space="0" w:color="auto"/>
                                                  </w:divBdr>
                                                  <w:divsChild>
                                                    <w:div w:id="49043678">
                                                      <w:marLeft w:val="0"/>
                                                      <w:marRight w:val="0"/>
                                                      <w:marTop w:val="0"/>
                                                      <w:marBottom w:val="0"/>
                                                      <w:divBdr>
                                                        <w:top w:val="none" w:sz="0" w:space="0" w:color="auto"/>
                                                        <w:left w:val="none" w:sz="0" w:space="0" w:color="auto"/>
                                                        <w:bottom w:val="none" w:sz="0" w:space="0" w:color="auto"/>
                                                        <w:right w:val="none" w:sz="0" w:space="0" w:color="auto"/>
                                                      </w:divBdr>
                                                      <w:divsChild>
                                                        <w:div w:id="921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88830">
                                                  <w:marLeft w:val="0"/>
                                                  <w:marRight w:val="0"/>
                                                  <w:marTop w:val="0"/>
                                                  <w:marBottom w:val="0"/>
                                                  <w:divBdr>
                                                    <w:top w:val="none" w:sz="0" w:space="0" w:color="auto"/>
                                                    <w:left w:val="none" w:sz="0" w:space="0" w:color="auto"/>
                                                    <w:bottom w:val="none" w:sz="0" w:space="0" w:color="auto"/>
                                                    <w:right w:val="none" w:sz="0" w:space="0" w:color="auto"/>
                                                  </w:divBdr>
                                                  <w:divsChild>
                                                    <w:div w:id="1266571386">
                                                      <w:marLeft w:val="0"/>
                                                      <w:marRight w:val="0"/>
                                                      <w:marTop w:val="70"/>
                                                      <w:marBottom w:val="0"/>
                                                      <w:divBdr>
                                                        <w:top w:val="none" w:sz="0" w:space="0" w:color="auto"/>
                                                        <w:left w:val="none" w:sz="0" w:space="0" w:color="auto"/>
                                                        <w:bottom w:val="none" w:sz="0" w:space="0" w:color="auto"/>
                                                        <w:right w:val="none" w:sz="0" w:space="0" w:color="auto"/>
                                                      </w:divBdr>
                                                      <w:divsChild>
                                                        <w:div w:id="8530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713521">
                          <w:marLeft w:val="0"/>
                          <w:marRight w:val="0"/>
                          <w:marTop w:val="0"/>
                          <w:marBottom w:val="0"/>
                          <w:divBdr>
                            <w:top w:val="none" w:sz="0" w:space="0" w:color="auto"/>
                            <w:left w:val="none" w:sz="0" w:space="0" w:color="auto"/>
                            <w:bottom w:val="none" w:sz="0" w:space="0" w:color="auto"/>
                            <w:right w:val="none" w:sz="0" w:space="0" w:color="auto"/>
                          </w:divBdr>
                        </w:div>
                      </w:divsChild>
                    </w:div>
                    <w:div w:id="1911233728">
                      <w:marLeft w:val="0"/>
                      <w:marRight w:val="0"/>
                      <w:marTop w:val="0"/>
                      <w:marBottom w:val="0"/>
                      <w:divBdr>
                        <w:top w:val="none" w:sz="0" w:space="0" w:color="auto"/>
                        <w:left w:val="none" w:sz="0" w:space="0" w:color="auto"/>
                        <w:bottom w:val="none" w:sz="0" w:space="0" w:color="auto"/>
                        <w:right w:val="none" w:sz="0" w:space="0" w:color="auto"/>
                      </w:divBdr>
                      <w:divsChild>
                        <w:div w:id="1414622435">
                          <w:marLeft w:val="0"/>
                          <w:marRight w:val="0"/>
                          <w:marTop w:val="0"/>
                          <w:marBottom w:val="0"/>
                          <w:divBdr>
                            <w:top w:val="none" w:sz="0" w:space="0" w:color="auto"/>
                            <w:left w:val="none" w:sz="0" w:space="0" w:color="auto"/>
                            <w:bottom w:val="none" w:sz="0" w:space="0" w:color="auto"/>
                            <w:right w:val="none" w:sz="0" w:space="0" w:color="auto"/>
                          </w:divBdr>
                          <w:divsChild>
                            <w:div w:id="274336761">
                              <w:marLeft w:val="0"/>
                              <w:marRight w:val="0"/>
                              <w:marTop w:val="0"/>
                              <w:marBottom w:val="0"/>
                              <w:divBdr>
                                <w:top w:val="none" w:sz="0" w:space="0" w:color="auto"/>
                                <w:left w:val="none" w:sz="0" w:space="0" w:color="auto"/>
                                <w:bottom w:val="none" w:sz="0" w:space="0" w:color="auto"/>
                                <w:right w:val="none" w:sz="0" w:space="0" w:color="auto"/>
                              </w:divBdr>
                              <w:divsChild>
                                <w:div w:id="1102843855">
                                  <w:marLeft w:val="0"/>
                                  <w:marRight w:val="0"/>
                                  <w:marTop w:val="0"/>
                                  <w:marBottom w:val="0"/>
                                  <w:divBdr>
                                    <w:top w:val="none" w:sz="0" w:space="0" w:color="auto"/>
                                    <w:left w:val="none" w:sz="0" w:space="0" w:color="auto"/>
                                    <w:bottom w:val="none" w:sz="0" w:space="0" w:color="auto"/>
                                    <w:right w:val="none" w:sz="0" w:space="0" w:color="auto"/>
                                  </w:divBdr>
                                  <w:divsChild>
                                    <w:div w:id="1962295826">
                                      <w:marLeft w:val="0"/>
                                      <w:marRight w:val="0"/>
                                      <w:marTop w:val="0"/>
                                      <w:marBottom w:val="0"/>
                                      <w:divBdr>
                                        <w:top w:val="none" w:sz="0" w:space="0" w:color="auto"/>
                                        <w:left w:val="none" w:sz="0" w:space="0" w:color="auto"/>
                                        <w:bottom w:val="none" w:sz="0" w:space="0" w:color="auto"/>
                                        <w:right w:val="none" w:sz="0" w:space="0" w:color="auto"/>
                                      </w:divBdr>
                                      <w:divsChild>
                                        <w:div w:id="672605138">
                                          <w:marLeft w:val="0"/>
                                          <w:marRight w:val="0"/>
                                          <w:marTop w:val="0"/>
                                          <w:marBottom w:val="0"/>
                                          <w:divBdr>
                                            <w:top w:val="none" w:sz="0" w:space="0" w:color="auto"/>
                                            <w:left w:val="none" w:sz="0" w:space="0" w:color="auto"/>
                                            <w:bottom w:val="none" w:sz="0" w:space="0" w:color="auto"/>
                                            <w:right w:val="none" w:sz="0" w:space="0" w:color="auto"/>
                                          </w:divBdr>
                                        </w:div>
                                        <w:div w:id="1378704256">
                                          <w:marLeft w:val="0"/>
                                          <w:marRight w:val="0"/>
                                          <w:marTop w:val="0"/>
                                          <w:marBottom w:val="0"/>
                                          <w:divBdr>
                                            <w:top w:val="none" w:sz="0" w:space="0" w:color="auto"/>
                                            <w:left w:val="none" w:sz="0" w:space="0" w:color="auto"/>
                                            <w:bottom w:val="none" w:sz="0" w:space="0" w:color="auto"/>
                                            <w:right w:val="none" w:sz="0" w:space="0" w:color="auto"/>
                                          </w:divBdr>
                                        </w:div>
                                        <w:div w:id="1580486247">
                                          <w:marLeft w:val="0"/>
                                          <w:marRight w:val="0"/>
                                          <w:marTop w:val="0"/>
                                          <w:marBottom w:val="0"/>
                                          <w:divBdr>
                                            <w:top w:val="none" w:sz="0" w:space="0" w:color="auto"/>
                                            <w:left w:val="none" w:sz="0" w:space="0" w:color="auto"/>
                                            <w:bottom w:val="none" w:sz="0" w:space="0" w:color="auto"/>
                                            <w:right w:val="none" w:sz="0" w:space="0" w:color="auto"/>
                                          </w:divBdr>
                                          <w:divsChild>
                                            <w:div w:id="14806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8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Gilbert Law Summaries on Conflict of Laws, 18th</vt:lpstr>
    </vt:vector>
  </TitlesOfParts>
  <Company>Modern Practice Solutions</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Gilbert Law Summaries on Conflict of Laws, 18th</dc:title>
  <dc:creator>Olivia Wann</dc:creator>
  <cp:lastModifiedBy>Joe</cp:lastModifiedBy>
  <cp:revision>6</cp:revision>
  <cp:lastPrinted>2013-03-27T10:54:00Z</cp:lastPrinted>
  <dcterms:created xsi:type="dcterms:W3CDTF">2013-09-11T17:27:00Z</dcterms:created>
  <dcterms:modified xsi:type="dcterms:W3CDTF">2016-12-01T14:42:00Z</dcterms:modified>
</cp:coreProperties>
</file>